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AA7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654AA7">
        <w:rPr>
          <w:rFonts w:ascii="Times New Roman" w:hAnsi="Times New Roman" w:cs="Times New Roman"/>
          <w:bCs/>
          <w:sz w:val="28"/>
          <w:szCs w:val="28"/>
        </w:rPr>
        <w:t>АРАР</w:t>
      </w:r>
      <w:r w:rsidRPr="00654AA7">
        <w:rPr>
          <w:rFonts w:ascii="Times New Roman" w:hAnsi="Times New Roman" w:cs="Times New Roman"/>
          <w:bCs/>
          <w:sz w:val="28"/>
          <w:szCs w:val="28"/>
        </w:rPr>
        <w:tab/>
      </w:r>
      <w:r w:rsidRPr="00654AA7">
        <w:rPr>
          <w:rFonts w:ascii="Times New Roman" w:hAnsi="Times New Roman" w:cs="Times New Roman"/>
          <w:bCs/>
          <w:sz w:val="28"/>
          <w:szCs w:val="28"/>
        </w:rPr>
        <w:tab/>
      </w:r>
      <w:r w:rsidRPr="00654AA7">
        <w:rPr>
          <w:rFonts w:ascii="Times New Roman" w:hAnsi="Times New Roman" w:cs="Times New Roman"/>
          <w:bCs/>
          <w:sz w:val="28"/>
          <w:szCs w:val="28"/>
        </w:rPr>
        <w:tab/>
      </w:r>
      <w:r w:rsidRPr="00654AA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ПОСТАНОВЛЕНИЕ</w:t>
      </w: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sz w:val="28"/>
          <w:szCs w:val="28"/>
        </w:rPr>
        <w:t xml:space="preserve">«28» </w:t>
      </w:r>
      <w:r w:rsidRPr="00654AA7">
        <w:rPr>
          <w:rFonts w:ascii="Times New Roman" w:hAnsi="Times New Roman" w:cs="Times New Roman"/>
          <w:bCs/>
          <w:sz w:val="28"/>
          <w:szCs w:val="28"/>
        </w:rPr>
        <w:t>март</w:t>
      </w:r>
      <w:r w:rsidRPr="00654AA7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>.                       № 20                     «28» марта 2019 г</w:t>
      </w:r>
    </w:p>
    <w:p w:rsidR="00654AA7" w:rsidRPr="00654AA7" w:rsidRDefault="00654AA7" w:rsidP="00654AA7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экологических субботников</w:t>
      </w:r>
    </w:p>
    <w:p w:rsidR="00654AA7" w:rsidRPr="00654AA7" w:rsidRDefault="00654AA7" w:rsidP="00654AA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4AA7" w:rsidRPr="00654AA7" w:rsidRDefault="00654AA7" w:rsidP="00654AA7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AA7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Республики Башкортостан от 25 марта 2019 года № 244-р, 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и в целях улучшения санитарно-экологического состояния территорий населенных пунктов сельского поселения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район Администрация сельского поселения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район постановляет</w:t>
      </w:r>
      <w:proofErr w:type="gram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AA7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  <w:proofErr w:type="gramEnd"/>
    </w:p>
    <w:p w:rsidR="00654AA7" w:rsidRPr="00654AA7" w:rsidRDefault="00654AA7" w:rsidP="00654AA7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Организовать и провести в период </w:t>
      </w:r>
      <w:r w:rsidRPr="00654AA7">
        <w:rPr>
          <w:rFonts w:ascii="Times New Roman" w:hAnsi="Times New Roman" w:cs="Times New Roman"/>
          <w:sz w:val="28"/>
          <w:szCs w:val="28"/>
        </w:rPr>
        <w:t>с 06 апреля  по 11 мая 2019 года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 экологические субботники по очистке и благоустройству </w:t>
      </w:r>
      <w:r w:rsidRPr="00654AA7">
        <w:rPr>
          <w:rFonts w:ascii="Times New Roman" w:hAnsi="Times New Roman" w:cs="Times New Roman"/>
          <w:sz w:val="28"/>
          <w:szCs w:val="28"/>
        </w:rPr>
        <w:t xml:space="preserve">и озеленению территорий 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>населенных пунктов.</w:t>
      </w:r>
      <w:bookmarkStart w:id="0" w:name="_GoBack"/>
      <w:bookmarkEnd w:id="0"/>
    </w:p>
    <w:p w:rsidR="00654AA7" w:rsidRPr="00654AA7" w:rsidRDefault="00654AA7" w:rsidP="00654AA7">
      <w:pPr>
        <w:shd w:val="clear" w:color="auto" w:fill="FFFFFF"/>
        <w:ind w:right="1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>Утвердить состав комиссии по подготовке и проведению экологических субботников согласно приложению.</w:t>
      </w:r>
    </w:p>
    <w:p w:rsidR="00654AA7" w:rsidRPr="00654AA7" w:rsidRDefault="00654AA7" w:rsidP="00654AA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>3. Рекомендовать руководителям предприятий, организаций всех форм собственности совместно с профсоюзными комитетами:</w:t>
      </w:r>
    </w:p>
    <w:p w:rsidR="00654AA7" w:rsidRPr="00654AA7" w:rsidRDefault="00654AA7" w:rsidP="00654AA7">
      <w:pPr>
        <w:shd w:val="clear" w:color="auto" w:fill="FFFFFF"/>
        <w:tabs>
          <w:tab w:val="left" w:pos="0"/>
        </w:tabs>
        <w:spacing w:line="322" w:lineRule="exact"/>
        <w:ind w:right="370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>- создать комитеты по подготовке и проведению экологических субботников;</w:t>
      </w: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54AA7">
        <w:rPr>
          <w:rFonts w:ascii="Times New Roman" w:hAnsi="Times New Roman" w:cs="Times New Roman"/>
          <w:sz w:val="28"/>
          <w:szCs w:val="28"/>
        </w:rPr>
        <w:t>принять меры по приведению в надлежащий порядок рабочих мест, производственных помещений, ферм, общественных и жилых зданий, улиц, дорог, территорий населенных пунктов, закрепленных за предприятиями, учреждениями и организациями;</w:t>
      </w: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обеспечить участие населения, молодежи, учащихся школ в проводимых субботниках и «санитарных пятницах» по очистке и озеленению придомовых территорий, по благоустройству территорий объектов культурного досуга, здравоохранения, учебных заведений, </w:t>
      </w:r>
      <w:r w:rsidRPr="00654AA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654AA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Правил благоустройства и санитарного содержания населенных пунктов сельского поселения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</w:t>
      </w:r>
    </w:p>
    <w:p w:rsidR="00654AA7" w:rsidRPr="00654AA7" w:rsidRDefault="00654AA7" w:rsidP="00654AA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>4. Администрации сельского поселения, депутатскому корпусу усилить работу среди населения по проведению экологических субботников, благоустройства и очистки придомовых территорий.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4AA7" w:rsidRPr="00654AA7" w:rsidRDefault="00654AA7" w:rsidP="00654AA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Администрации сельского поселения, учреждениям, предприятиям, организациям всех форм собственности совместно с профсоюзными комитетами организовать </w:t>
      </w:r>
      <w:r w:rsidRPr="00654AA7">
        <w:rPr>
          <w:rFonts w:ascii="Times New Roman" w:hAnsi="Times New Roman" w:cs="Times New Roman"/>
          <w:sz w:val="28"/>
          <w:szCs w:val="28"/>
        </w:rPr>
        <w:t xml:space="preserve"> 06, 20, 27  апреля, 11 мая 2019 года 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>проведение экологических субботников по санитарной очистке и благоустройству территории сельского поселения. Объявить каждую среду в рамках экологического месячника санитарным днем.</w:t>
      </w: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sz w:val="28"/>
          <w:szCs w:val="28"/>
        </w:rPr>
        <w:t>6. Вести агитационно-пропагандистскую работу по развитию инициативы и гражданской ответственности населения за бережное отношение к окружающей среде и объектам социального, культурного и бытового назначения.</w:t>
      </w: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sz w:val="28"/>
          <w:szCs w:val="28"/>
        </w:rPr>
        <w:t xml:space="preserve">7. Предложить управляющего делами администрации сельского поселения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Гафиуллиной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 xml:space="preserve"> Л.Ф. еженедельно представлять в Администрацию муниципального района </w:t>
      </w:r>
      <w:proofErr w:type="spellStart"/>
      <w:r w:rsidRPr="00654AA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 xml:space="preserve"> район о проделанной работе и количестве участников экологического субботника.</w:t>
      </w:r>
    </w:p>
    <w:p w:rsidR="00654AA7" w:rsidRPr="00654AA7" w:rsidRDefault="00654AA7" w:rsidP="00654AA7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sz w:val="28"/>
          <w:szCs w:val="28"/>
        </w:rPr>
        <w:t xml:space="preserve">8. 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</w:t>
      </w:r>
      <w:r w:rsidRPr="00654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654AA7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654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654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54AA7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654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654AA7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54AA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54A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4AA7">
        <w:rPr>
          <w:rFonts w:ascii="Times New Roman" w:hAnsi="Times New Roman" w:cs="Times New Roman"/>
          <w:sz w:val="28"/>
          <w:szCs w:val="28"/>
        </w:rPr>
        <w:t>:</w:t>
      </w:r>
      <w:r w:rsidRPr="00654AA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54A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4AA7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654A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4A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A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54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A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654AA7" w:rsidRPr="00654AA7" w:rsidRDefault="00654AA7" w:rsidP="00654A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Т. Ш. </w:t>
      </w:r>
      <w:proofErr w:type="spellStart"/>
      <w:r w:rsidRPr="00654AA7">
        <w:rPr>
          <w:rFonts w:ascii="Times New Roman" w:hAnsi="Times New Roman" w:cs="Times New Roman"/>
          <w:color w:val="000000"/>
          <w:sz w:val="28"/>
          <w:szCs w:val="28"/>
        </w:rPr>
        <w:t>Куснияров</w:t>
      </w:r>
      <w:proofErr w:type="spellEnd"/>
    </w:p>
    <w:p w:rsidR="00654AA7" w:rsidRPr="00654AA7" w:rsidRDefault="00654AA7" w:rsidP="00654A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4AA7" w:rsidRPr="00654AA7" w:rsidRDefault="00654AA7" w:rsidP="00654A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AA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54AA7" w:rsidRPr="00654AA7" w:rsidRDefault="00654AA7" w:rsidP="00654A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AA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4AA7" w:rsidRPr="00654AA7" w:rsidRDefault="00654AA7" w:rsidP="00654A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AA7">
        <w:rPr>
          <w:rFonts w:ascii="Times New Roman" w:hAnsi="Times New Roman"/>
          <w:sz w:val="24"/>
          <w:szCs w:val="24"/>
        </w:rPr>
        <w:t xml:space="preserve">                                                     сельского поселения </w:t>
      </w:r>
      <w:proofErr w:type="spellStart"/>
      <w:r w:rsidRPr="00654AA7">
        <w:rPr>
          <w:rFonts w:ascii="Times New Roman" w:hAnsi="Times New Roman"/>
          <w:sz w:val="24"/>
          <w:szCs w:val="24"/>
        </w:rPr>
        <w:t>Сандугачевскийсельсовет</w:t>
      </w:r>
      <w:proofErr w:type="spellEnd"/>
    </w:p>
    <w:p w:rsidR="00654AA7" w:rsidRPr="00654AA7" w:rsidRDefault="00654AA7" w:rsidP="00654A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AA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54AA7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654AA7">
        <w:rPr>
          <w:rFonts w:ascii="Times New Roman" w:hAnsi="Times New Roman"/>
          <w:sz w:val="24"/>
          <w:szCs w:val="24"/>
        </w:rPr>
        <w:t xml:space="preserve"> район</w:t>
      </w:r>
    </w:p>
    <w:p w:rsidR="00654AA7" w:rsidRPr="00654AA7" w:rsidRDefault="00654AA7" w:rsidP="00654A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AA7">
        <w:rPr>
          <w:rFonts w:ascii="Times New Roman" w:hAnsi="Times New Roman"/>
          <w:sz w:val="24"/>
          <w:szCs w:val="24"/>
        </w:rPr>
        <w:t>от «28» марта 2019 года № 20</w:t>
      </w:r>
    </w:p>
    <w:p w:rsidR="00654AA7" w:rsidRPr="00654AA7" w:rsidRDefault="00654AA7" w:rsidP="00654AA7">
      <w:pPr>
        <w:pStyle w:val="a3"/>
        <w:jc w:val="right"/>
      </w:pPr>
    </w:p>
    <w:p w:rsidR="00654AA7" w:rsidRPr="00654AA7" w:rsidRDefault="00654AA7" w:rsidP="00654AA7">
      <w:pPr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комиссия</w:t>
      </w: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проведению экологических субботников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804"/>
      </w:tblGrid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Куснияров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Т.Ш.     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AA7">
              <w:rPr>
                <w:rFonts w:ascii="Times New Roman" w:hAnsi="Times New Roman"/>
                <w:sz w:val="28"/>
                <w:szCs w:val="28"/>
              </w:rPr>
              <w:t xml:space="preserve">–    глава сельского поселения, </w:t>
            </w:r>
          </w:p>
          <w:p w:rsidR="00654AA7" w:rsidRPr="00654AA7" w:rsidRDefault="00654AA7" w:rsidP="00F46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AA7">
              <w:rPr>
                <w:rFonts w:ascii="Times New Roman" w:hAnsi="Times New Roman"/>
                <w:sz w:val="28"/>
                <w:szCs w:val="28"/>
              </w:rPr>
              <w:t xml:space="preserve">  председатель комиссии;</w:t>
            </w:r>
          </w:p>
        </w:tc>
      </w:tr>
      <w:tr w:rsidR="00654AA7" w:rsidRPr="00654AA7" w:rsidTr="00F4651E">
        <w:tc>
          <w:tcPr>
            <w:tcW w:w="9606" w:type="dxa"/>
            <w:gridSpan w:val="2"/>
          </w:tcPr>
          <w:p w:rsidR="00654AA7" w:rsidRPr="00654AA7" w:rsidRDefault="00654AA7" w:rsidP="00F465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A7">
              <w:rPr>
                <w:rFonts w:ascii="Times New Roman" w:hAnsi="Times New Roman"/>
                <w:sz w:val="28"/>
                <w:szCs w:val="28"/>
              </w:rPr>
              <w:t xml:space="preserve">        Члены комиссии: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Р.Р.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AA7">
              <w:rPr>
                <w:rFonts w:ascii="Times New Roman" w:hAnsi="Times New Roman"/>
                <w:sz w:val="28"/>
                <w:szCs w:val="28"/>
              </w:rPr>
              <w:t>-    директор ООО «</w:t>
            </w:r>
            <w:proofErr w:type="spellStart"/>
            <w:r w:rsidRPr="00654AA7">
              <w:rPr>
                <w:rFonts w:ascii="Times New Roman" w:hAnsi="Times New Roman"/>
                <w:sz w:val="28"/>
                <w:szCs w:val="28"/>
              </w:rPr>
              <w:t>АгроМ</w:t>
            </w:r>
            <w:proofErr w:type="spellEnd"/>
            <w:r w:rsidRPr="00654AA7">
              <w:rPr>
                <w:rFonts w:ascii="Times New Roman" w:hAnsi="Times New Roman"/>
                <w:sz w:val="28"/>
                <w:szCs w:val="28"/>
              </w:rPr>
              <w:t>», (по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Гайсин А.Я.             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-директор ООО «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Ужара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», (по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Батыров А.Б.            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- начальник ООО «Мичуринский», (по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Миргалиев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И.З.          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AA7">
              <w:rPr>
                <w:rFonts w:ascii="Times New Roman" w:hAnsi="Times New Roman"/>
                <w:sz w:val="28"/>
                <w:szCs w:val="28"/>
              </w:rPr>
              <w:t xml:space="preserve">- директор МБОУ «СОШ с. </w:t>
            </w:r>
            <w:proofErr w:type="spellStart"/>
            <w:r w:rsidRPr="00654AA7">
              <w:rPr>
                <w:rFonts w:ascii="Times New Roman" w:hAnsi="Times New Roman"/>
                <w:sz w:val="28"/>
                <w:szCs w:val="28"/>
              </w:rPr>
              <w:t>Сандугач</w:t>
            </w:r>
            <w:proofErr w:type="spellEnd"/>
            <w:r w:rsidRPr="00654AA7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Сафина Ф.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МАУК МКДЦ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Сандугачевский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54AA7" w:rsidRPr="00654AA7" w:rsidRDefault="00654AA7" w:rsidP="00F465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AA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(по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медсестра ФАП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Сандугач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4AA7" w:rsidRPr="00654AA7" w:rsidTr="00F4651E">
        <w:trPr>
          <w:trHeight w:val="345"/>
        </w:trPr>
        <w:tc>
          <w:tcPr>
            <w:tcW w:w="2802" w:type="dxa"/>
            <w:tcBorders>
              <w:bottom w:val="single" w:sz="4" w:space="0" w:color="auto"/>
            </w:tcBorders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Рахимзянова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Н.Л.     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– фельдшер ФАП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Барабановка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4AA7" w:rsidRPr="00654AA7" w:rsidTr="00F4651E">
        <w:trPr>
          <w:trHeight w:val="285"/>
        </w:trPr>
        <w:tc>
          <w:tcPr>
            <w:tcW w:w="2802" w:type="dxa"/>
            <w:tcBorders>
              <w:top w:val="single" w:sz="4" w:space="0" w:color="auto"/>
            </w:tcBorders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Шакиртова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фельдшер ФАП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Раба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Идиятуллин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д.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Арля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Галиханов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Сандуга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Васильев Р.Л.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Раба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Абдуллин Э.Ф.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-староста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арабановка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(по согласования);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Имоков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-староста д. Новая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Кирг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Минлибаев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П.Ш.                        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д.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Норканово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      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Гафиуллина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- управляющий делами администрации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Сайфиева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библиотекарь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Сандуга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654AA7" w:rsidRPr="00654AA7" w:rsidTr="00F4651E">
        <w:tc>
          <w:tcPr>
            <w:tcW w:w="2802" w:type="dxa"/>
          </w:tcPr>
          <w:p w:rsidR="00654AA7" w:rsidRPr="00654AA7" w:rsidRDefault="00654AA7" w:rsidP="00F4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Касфатова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6804" w:type="dxa"/>
          </w:tcPr>
          <w:p w:rsidR="00654AA7" w:rsidRPr="00654AA7" w:rsidRDefault="00654AA7" w:rsidP="00F4651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A7">
              <w:rPr>
                <w:rFonts w:ascii="Times New Roman" w:hAnsi="Times New Roman" w:cs="Times New Roman"/>
                <w:sz w:val="28"/>
                <w:szCs w:val="28"/>
              </w:rPr>
              <w:t xml:space="preserve">-библиотекарь с. </w:t>
            </w:r>
            <w:proofErr w:type="spell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Барабановк</w:t>
            </w:r>
            <w:proofErr w:type="gramStart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54AA7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</w:tbl>
    <w:p w:rsidR="00654AA7" w:rsidRPr="00654AA7" w:rsidRDefault="00654AA7" w:rsidP="00654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4AA7" w:rsidRPr="00654AA7" w:rsidRDefault="00654AA7" w:rsidP="00654A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4AA7" w:rsidRPr="00654AA7" w:rsidRDefault="00654AA7" w:rsidP="00654AA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AA7" w:rsidRPr="00654AA7" w:rsidRDefault="00654AA7" w:rsidP="00654AA7">
      <w:pPr>
        <w:shd w:val="clear" w:color="auto" w:fill="FFFFFF"/>
        <w:spacing w:line="322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4AA7" w:rsidRPr="00654AA7" w:rsidRDefault="00654AA7" w:rsidP="00654AA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A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4AA7" w:rsidRPr="00654AA7" w:rsidRDefault="00654AA7" w:rsidP="00654AA7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F06" w:rsidRPr="00654AA7" w:rsidRDefault="00245F06">
      <w:pPr>
        <w:rPr>
          <w:rFonts w:ascii="Times New Roman" w:hAnsi="Times New Roman" w:cs="Times New Roman"/>
          <w:sz w:val="28"/>
          <w:szCs w:val="28"/>
        </w:rPr>
      </w:pPr>
    </w:p>
    <w:sectPr w:rsidR="00245F06" w:rsidRPr="0065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4AA7"/>
    <w:rsid w:val="00245F06"/>
    <w:rsid w:val="0065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2019-04-02T11:05:00Z</dcterms:created>
  <dcterms:modified xsi:type="dcterms:W3CDTF">2019-04-02T11:08:00Z</dcterms:modified>
</cp:coreProperties>
</file>