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4536"/>
      </w:tblGrid>
      <w:tr w:rsidR="00515D72" w:rsidRPr="00515D72" w:rsidTr="009E5BE2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15D72" w:rsidRPr="00515D72" w:rsidRDefault="00515D72" w:rsidP="00515D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noProof/>
                <w:sz w:val="24"/>
                <w:lang w:eastAsia="ru-RU"/>
              </w:rPr>
            </w:pPr>
            <w:r w:rsidRPr="00515D72">
              <w:rPr>
                <w:rFonts w:ascii="Times New Roman" w:eastAsia="Times New Roman" w:hAnsi="Times New Roman" w:cs="Times New Roman"/>
                <w:b/>
                <w:noProof/>
                <w:sz w:val="24"/>
                <w:lang w:eastAsia="ru-RU"/>
              </w:rPr>
              <w:t>БАШ</w:t>
            </w:r>
            <w:r w:rsidRPr="00515D72">
              <w:rPr>
                <w:rFonts w:ascii="Times New Roman" w:eastAsia="Times New Roman" w:hAnsi="Times New Roman" w:cs="Times New Roman"/>
                <w:b/>
                <w:noProof/>
                <w:sz w:val="24"/>
                <w:lang w:val="en-US" w:eastAsia="ru-RU"/>
              </w:rPr>
              <w:t>K</w:t>
            </w:r>
            <w:r w:rsidRPr="00515D72">
              <w:rPr>
                <w:rFonts w:ascii="Times New Roman" w:eastAsia="Times New Roman" w:hAnsi="Times New Roman" w:cs="Times New Roman"/>
                <w:b/>
                <w:noProof/>
                <w:sz w:val="24"/>
                <w:lang w:eastAsia="ru-RU"/>
              </w:rPr>
              <w:t xml:space="preserve">ОРТОСТАН </w:t>
            </w:r>
            <w:r w:rsidRPr="00515D72">
              <w:rPr>
                <w:rFonts w:ascii="Century Bash" w:eastAsia="Times New Roman" w:hAnsi="Century Bash" w:cs="Times New Roman"/>
                <w:b/>
                <w:noProof/>
                <w:sz w:val="24"/>
                <w:lang w:eastAsia="ru-RU"/>
              </w:rPr>
              <w:t>РЕСПУБЛИКА</w:t>
            </w:r>
            <w:r w:rsidRPr="00515D72">
              <w:rPr>
                <w:rFonts w:ascii="Century Bash" w:eastAsia="Times New Roman" w:hAnsi="Century Bash" w:cs="Times New Roman"/>
                <w:b/>
                <w:noProof/>
                <w:sz w:val="24"/>
                <w:lang w:val="en-US" w:eastAsia="ru-RU"/>
              </w:rPr>
              <w:t>H</w:t>
            </w:r>
            <w:r w:rsidRPr="00515D72">
              <w:rPr>
                <w:rFonts w:ascii="Century Bash" w:eastAsia="Times New Roman" w:hAnsi="Century Bash" w:cs="Times New Roman"/>
                <w:b/>
                <w:noProof/>
                <w:sz w:val="24"/>
                <w:lang w:eastAsia="ru-RU"/>
              </w:rPr>
              <w:t>Ы</w:t>
            </w:r>
          </w:p>
          <w:p w:rsidR="00515D72" w:rsidRPr="00515D72" w:rsidRDefault="00515D72" w:rsidP="00515D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8"/>
                <w:sz w:val="24"/>
                <w:szCs w:val="24"/>
                <w:lang w:eastAsia="ru-RU"/>
              </w:rPr>
            </w:pPr>
            <w:r w:rsidRPr="00515D72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r w:rsidRPr="00515D72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r w:rsidRPr="00515D72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szCs w:val="24"/>
                <w:lang w:eastAsia="ru-RU"/>
              </w:rPr>
              <w:t>АУЫЛ</w:t>
            </w:r>
            <w:r w:rsidRPr="00515D72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8"/>
                <w:sz w:val="24"/>
                <w:szCs w:val="24"/>
                <w:lang w:eastAsia="ru-RU"/>
              </w:rPr>
              <w:t xml:space="preserve">  РАЙОНЫ </w:t>
            </w:r>
          </w:p>
          <w:p w:rsidR="00515D72" w:rsidRPr="00515D72" w:rsidRDefault="00515D72" w:rsidP="00515D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8"/>
                <w:sz w:val="24"/>
                <w:lang w:eastAsia="ru-RU"/>
              </w:rPr>
            </w:pPr>
            <w:r w:rsidRPr="00515D72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8"/>
                <w:sz w:val="24"/>
                <w:lang w:eastAsia="ru-RU"/>
              </w:rPr>
              <w:t>МУНИЦИПАЛЬ РАЙОНЫНЫ</w:t>
            </w:r>
            <w:r w:rsidRPr="00515D72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lang w:val="en-US" w:eastAsia="ru-RU"/>
              </w:rPr>
              <w:t>N</w:t>
            </w:r>
            <w:r w:rsidRPr="00515D72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8"/>
                <w:sz w:val="24"/>
                <w:lang w:eastAsia="ru-RU"/>
              </w:rPr>
              <w:t xml:space="preserve"> </w:t>
            </w:r>
            <w:r w:rsidRPr="00515D72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lang w:val="en-US" w:eastAsia="ru-RU"/>
              </w:rPr>
              <w:t>H</w:t>
            </w:r>
            <w:r w:rsidRPr="00515D72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lang w:eastAsia="ru-RU"/>
              </w:rPr>
              <w:t>АНДУ</w:t>
            </w:r>
            <w:r w:rsidRPr="00515D72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lang w:val="en-US" w:eastAsia="ru-RU"/>
              </w:rPr>
              <w:t>F</w:t>
            </w:r>
            <w:r w:rsidRPr="00515D72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lang w:eastAsia="ru-RU"/>
              </w:rPr>
              <w:t>АС</w:t>
            </w:r>
            <w:r w:rsidRPr="00515D72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8"/>
                <w:sz w:val="24"/>
                <w:lang w:eastAsia="ru-RU"/>
              </w:rPr>
              <w:t xml:space="preserve">  АУЫЛ </w:t>
            </w:r>
          </w:p>
          <w:p w:rsidR="00515D72" w:rsidRPr="00515D72" w:rsidRDefault="00515D72" w:rsidP="00515D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8"/>
                <w:lang w:eastAsia="ru-RU"/>
              </w:rPr>
            </w:pPr>
            <w:r w:rsidRPr="00515D72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8"/>
                <w:sz w:val="24"/>
                <w:lang w:eastAsia="ru-RU"/>
              </w:rPr>
              <w:t xml:space="preserve">СОВЕТЫ АУЫЛ </w:t>
            </w:r>
            <w:r w:rsidRPr="00515D72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lang w:eastAsia="ru-RU"/>
              </w:rPr>
              <w:t>БИЛ</w:t>
            </w:r>
            <w:r w:rsidRPr="00515D72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lang w:val="en-US" w:eastAsia="ru-RU"/>
              </w:rPr>
              <w:t>E</w:t>
            </w:r>
            <w:r w:rsidRPr="00515D72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lang w:eastAsia="ru-RU"/>
              </w:rPr>
              <w:t>М</w:t>
            </w:r>
            <w:r w:rsidRPr="00515D72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lang w:val="en-US" w:eastAsia="ru-RU"/>
              </w:rPr>
              <w:t>E</w:t>
            </w:r>
            <w:r w:rsidRPr="00515D72">
              <w:rPr>
                <w:rFonts w:ascii="Century Bash" w:eastAsia="Times New Roman" w:hAnsi="Century Bash" w:cs="Times New Roman"/>
                <w:b/>
                <w:noProof/>
                <w:sz w:val="24"/>
                <w:lang w:val="en-US" w:eastAsia="ru-RU"/>
              </w:rPr>
              <w:t>H</w:t>
            </w:r>
            <w:r w:rsidRPr="00515D72">
              <w:rPr>
                <w:rFonts w:ascii="Century Bash" w:eastAsia="Times New Roman" w:hAnsi="Century Bash" w:cs="Times New Roman"/>
                <w:b/>
                <w:noProof/>
                <w:sz w:val="24"/>
                <w:lang w:eastAsia="ru-RU"/>
              </w:rPr>
              <w:t>Е</w:t>
            </w:r>
            <w:r w:rsidRPr="00515D72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8"/>
                <w:sz w:val="24"/>
                <w:lang w:eastAsia="ru-RU"/>
              </w:rPr>
              <w:t xml:space="preserve">  </w:t>
            </w:r>
            <w:r w:rsidRPr="00515D72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lang w:eastAsia="ru-RU"/>
              </w:rPr>
              <w:t>ХАКИМИ</w:t>
            </w:r>
            <w:r w:rsidRPr="00515D72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lang w:val="en-US" w:eastAsia="ru-RU"/>
              </w:rPr>
              <w:t>E</w:t>
            </w:r>
            <w:r w:rsidRPr="00515D72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lang w:eastAsia="ru-RU"/>
              </w:rPr>
              <w:t>ТЕ</w:t>
            </w:r>
          </w:p>
          <w:p w:rsidR="00515D72" w:rsidRPr="00515D72" w:rsidRDefault="00515D72" w:rsidP="00515D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10"/>
                <w:sz w:val="18"/>
                <w:szCs w:val="18"/>
                <w:lang w:eastAsia="ru-RU"/>
              </w:rPr>
            </w:pPr>
          </w:p>
          <w:p w:rsidR="00515D72" w:rsidRPr="00515D72" w:rsidRDefault="00515D72" w:rsidP="0051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tt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15D72" w:rsidRPr="00515D72" w:rsidRDefault="00515D72" w:rsidP="00515D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515D72" w:rsidRPr="00515D72" w:rsidRDefault="00515D72" w:rsidP="00515D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tt-RU" w:eastAsia="ru-RU"/>
              </w:rPr>
            </w:pPr>
            <w:r w:rsidRPr="00515D7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C424C0" wp14:editId="44C2861C">
                  <wp:extent cx="76454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D72" w:rsidRPr="00515D72" w:rsidRDefault="00515D72" w:rsidP="00515D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515D72" w:rsidRPr="00515D72" w:rsidRDefault="00515D72" w:rsidP="00515D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15D72" w:rsidRPr="00515D72" w:rsidRDefault="00515D72" w:rsidP="00515D72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noProof/>
                <w:spacing w:val="6"/>
                <w:sz w:val="24"/>
                <w:lang w:val="tt-RU" w:eastAsia="ru-RU"/>
              </w:rPr>
            </w:pPr>
            <w:r w:rsidRPr="00515D72">
              <w:rPr>
                <w:rFonts w:ascii="Century Bash" w:eastAsia="Times New Roman" w:hAnsi="Century Bash" w:cs="Times New Roman"/>
                <w:b/>
                <w:caps/>
                <w:noProof/>
                <w:spacing w:val="6"/>
                <w:sz w:val="24"/>
                <w:lang w:val="tt-RU" w:eastAsia="ru-RU"/>
              </w:rPr>
              <w:t xml:space="preserve">Администрация </w:t>
            </w:r>
          </w:p>
          <w:p w:rsidR="00515D72" w:rsidRPr="00515D72" w:rsidRDefault="00515D72" w:rsidP="00515D72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noProof/>
                <w:spacing w:val="6"/>
                <w:sz w:val="24"/>
                <w:lang w:val="tt-RU" w:eastAsia="ru-RU"/>
              </w:rPr>
            </w:pPr>
            <w:r w:rsidRPr="00515D72">
              <w:rPr>
                <w:rFonts w:ascii="Century Bash" w:eastAsia="Times New Roman" w:hAnsi="Century Bash" w:cs="Times New Roman"/>
                <w:b/>
                <w:caps/>
                <w:noProof/>
                <w:spacing w:val="6"/>
                <w:sz w:val="24"/>
                <w:lang w:val="tt-RU" w:eastAsia="ru-RU"/>
              </w:rPr>
              <w:t xml:space="preserve">сельского поселения </w:t>
            </w:r>
          </w:p>
          <w:p w:rsidR="00515D72" w:rsidRPr="00515D72" w:rsidRDefault="00515D72" w:rsidP="00515D72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noProof/>
                <w:spacing w:val="6"/>
                <w:sz w:val="24"/>
                <w:lang w:val="tt-RU" w:eastAsia="ru-RU"/>
              </w:rPr>
            </w:pPr>
            <w:r w:rsidRPr="00515D72">
              <w:rPr>
                <w:rFonts w:ascii="Century Bash" w:eastAsia="Times New Roman" w:hAnsi="Century Bash" w:cs="Times New Roman"/>
                <w:b/>
                <w:caps/>
                <w:noProof/>
                <w:spacing w:val="6"/>
                <w:sz w:val="24"/>
                <w:lang w:val="tt-RU" w:eastAsia="ru-RU"/>
              </w:rPr>
              <w:t xml:space="preserve">сандугачевский сельсовет </w:t>
            </w:r>
          </w:p>
          <w:p w:rsidR="00515D72" w:rsidRPr="00515D72" w:rsidRDefault="00515D72" w:rsidP="00515D72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noProof/>
                <w:spacing w:val="6"/>
                <w:sz w:val="24"/>
                <w:lang w:val="tt-RU" w:eastAsia="ru-RU"/>
              </w:rPr>
            </w:pPr>
            <w:r w:rsidRPr="00515D72">
              <w:rPr>
                <w:rFonts w:ascii="Century Bash" w:eastAsia="Times New Roman" w:hAnsi="Century Bash" w:cs="Times New Roman"/>
                <w:b/>
                <w:bCs/>
                <w:caps/>
                <w:noProof/>
                <w:spacing w:val="6"/>
                <w:sz w:val="24"/>
                <w:lang w:val="tt-RU" w:eastAsia="ru-RU"/>
              </w:rPr>
              <w:t>МУНИЦИПАЛЬНОГО  района</w:t>
            </w:r>
          </w:p>
          <w:p w:rsidR="00515D72" w:rsidRPr="00515D72" w:rsidRDefault="00515D72" w:rsidP="00515D72">
            <w:pPr>
              <w:keepNext/>
              <w:spacing w:after="0" w:line="240" w:lineRule="auto"/>
              <w:outlineLvl w:val="0"/>
              <w:rPr>
                <w:rFonts w:ascii="Century Bash" w:eastAsia="Times New Roman" w:hAnsi="Century Bash" w:cs="Times New Roman"/>
                <w:b/>
                <w:caps/>
                <w:noProof/>
                <w:lang w:eastAsia="ru-RU"/>
              </w:rPr>
            </w:pPr>
            <w:r w:rsidRPr="00515D72">
              <w:rPr>
                <w:rFonts w:ascii="Century Bash" w:eastAsia="Times New Roman" w:hAnsi="Century Bash" w:cs="Times New Roman"/>
                <w:b/>
                <w:noProof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515D72">
              <w:rPr>
                <w:rFonts w:ascii="Century Bash" w:eastAsia="Times New Roman" w:hAnsi="Century Bash" w:cs="Times New Roman"/>
                <w:b/>
                <w:noProof/>
                <w:sz w:val="24"/>
                <w:lang w:eastAsia="ru-RU"/>
              </w:rPr>
              <w:t xml:space="preserve"> РЕСПУБЛИКИ БАШКОРТОСТАН </w:t>
            </w:r>
          </w:p>
          <w:p w:rsidR="00515D72" w:rsidRPr="00515D72" w:rsidRDefault="00515D72" w:rsidP="00515D72">
            <w:pPr>
              <w:spacing w:before="240" w:after="60" w:line="240" w:lineRule="auto"/>
              <w:outlineLvl w:val="4"/>
              <w:rPr>
                <w:rFonts w:ascii="Century Bash" w:eastAsia="Times New Roman" w:hAnsi="Century Bash" w:cs="Times New Roman"/>
                <w:b/>
                <w:bCs/>
                <w:i/>
                <w:iCs/>
                <w:noProof/>
                <w:spacing w:val="6"/>
                <w:sz w:val="18"/>
                <w:szCs w:val="18"/>
                <w:lang w:val="tt-RU" w:eastAsia="ru-RU"/>
              </w:rPr>
            </w:pPr>
          </w:p>
          <w:p w:rsidR="00515D72" w:rsidRPr="00515D72" w:rsidRDefault="00515D72" w:rsidP="00515D72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noProof/>
                <w:sz w:val="20"/>
                <w:szCs w:val="20"/>
                <w:lang w:val="tt-RU" w:eastAsia="ru-RU"/>
              </w:rPr>
            </w:pPr>
          </w:p>
        </w:tc>
      </w:tr>
    </w:tbl>
    <w:p w:rsidR="00515D72" w:rsidRPr="00515D72" w:rsidRDefault="00515D72" w:rsidP="00515D72">
      <w:pPr>
        <w:spacing w:after="0" w:line="144" w:lineRule="auto"/>
        <w:rPr>
          <w:rFonts w:ascii="Century Bash" w:eastAsia="Times New Roman" w:hAnsi="Century Bash" w:cs="Times New Roman"/>
          <w:noProof/>
          <w:sz w:val="20"/>
          <w:szCs w:val="20"/>
          <w:lang w:val="tt-RU" w:eastAsia="ru-RU"/>
        </w:rPr>
      </w:pPr>
    </w:p>
    <w:p w:rsidR="00515D72" w:rsidRPr="00515D72" w:rsidRDefault="00515D72" w:rsidP="00515D72">
      <w:pPr>
        <w:spacing w:after="0" w:line="240" w:lineRule="auto"/>
        <w:ind w:right="-424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15D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КАРАР                                                                ПОСТАНОВЛЕНИЕ</w:t>
      </w:r>
    </w:p>
    <w:p w:rsidR="00515D72" w:rsidRPr="00515D72" w:rsidRDefault="00515D72" w:rsidP="00515D72">
      <w:pPr>
        <w:spacing w:after="0" w:line="240" w:lineRule="auto"/>
        <w:ind w:right="-424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15D72" w:rsidRPr="00515D72" w:rsidRDefault="00515D72" w:rsidP="00515D72">
      <w:pPr>
        <w:spacing w:after="0" w:line="240" w:lineRule="auto"/>
        <w:ind w:right="-424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15D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«2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</w:t>
      </w:r>
      <w:r w:rsidRPr="00515D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» </w:t>
      </w:r>
      <w:r w:rsidRPr="00515D72">
        <w:rPr>
          <w:rFonts w:ascii="Century Bash" w:eastAsia="Times New Roman" w:hAnsi="Century Bash" w:cs="Times New Roman"/>
          <w:b/>
          <w:noProof/>
          <w:sz w:val="28"/>
          <w:szCs w:val="28"/>
          <w:lang w:eastAsia="ru-RU"/>
        </w:rPr>
        <w:t>апрель</w:t>
      </w:r>
      <w:r w:rsidRPr="00515D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2015й                    №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22</w:t>
      </w:r>
      <w:r w:rsidRPr="00515D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«2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</w:t>
      </w:r>
      <w:r w:rsidRPr="00515D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апреля</w:t>
      </w:r>
      <w:r w:rsidRPr="00515D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2015г</w:t>
      </w:r>
    </w:p>
    <w:p w:rsidR="00515D72" w:rsidRPr="00515D72" w:rsidRDefault="00515D72" w:rsidP="00515D7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15D72" w:rsidRPr="00515D72" w:rsidRDefault="00515D72" w:rsidP="00515D7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15D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Об изменении разрешенного</w:t>
      </w:r>
    </w:p>
    <w:p w:rsidR="00515D72" w:rsidRPr="00515D72" w:rsidRDefault="00515D72" w:rsidP="00515D7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15D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использования </w:t>
      </w:r>
    </w:p>
    <w:p w:rsidR="00515D72" w:rsidRPr="00515D72" w:rsidRDefault="00515D72" w:rsidP="00515D7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15D72" w:rsidRPr="00515D72" w:rsidRDefault="00515D72" w:rsidP="00515D7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15D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Рассмотрев предоставленные материалы Администрация сельского поселения Сандугачевский сельсовет муниципального района Янаульский район Республики Башкортостан постановляет:</w:t>
      </w:r>
    </w:p>
    <w:p w:rsidR="00515D72" w:rsidRPr="00515D72" w:rsidRDefault="00515D72" w:rsidP="00515D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15D72" w:rsidRPr="00515D72" w:rsidRDefault="00515D72" w:rsidP="00515D7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15D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1. Изменить  разрешенное использование земельных участков согласно таблицы :</w:t>
      </w:r>
    </w:p>
    <w:p w:rsidR="00515D72" w:rsidRPr="00515D72" w:rsidRDefault="00515D72" w:rsidP="00515D7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9156" w:type="dxa"/>
        <w:tblInd w:w="0" w:type="dxa"/>
        <w:tblLook w:val="01E0" w:firstRow="1" w:lastRow="1" w:firstColumn="1" w:lastColumn="1" w:noHBand="0" w:noVBand="0"/>
      </w:tblPr>
      <w:tblGrid>
        <w:gridCol w:w="804"/>
        <w:gridCol w:w="3304"/>
        <w:gridCol w:w="2918"/>
        <w:gridCol w:w="2130"/>
      </w:tblGrid>
      <w:tr w:rsidR="00515D72" w:rsidRPr="00515D72" w:rsidTr="009E5BE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72" w:rsidRDefault="00515D72" w:rsidP="00515D72">
            <w:pPr>
              <w:jc w:val="both"/>
              <w:rPr>
                <w:noProof/>
                <w:sz w:val="28"/>
                <w:szCs w:val="28"/>
              </w:rPr>
            </w:pPr>
            <w:r w:rsidRPr="00515D72">
              <w:rPr>
                <w:noProof/>
                <w:sz w:val="28"/>
                <w:szCs w:val="28"/>
              </w:rPr>
              <w:t>№</w:t>
            </w:r>
          </w:p>
          <w:p w:rsidR="00515D72" w:rsidRPr="00515D72" w:rsidRDefault="00515D72" w:rsidP="00515D72">
            <w:pPr>
              <w:jc w:val="both"/>
              <w:rPr>
                <w:noProof/>
                <w:sz w:val="28"/>
                <w:szCs w:val="28"/>
              </w:rPr>
            </w:pPr>
            <w:r w:rsidRPr="00515D72">
              <w:rPr>
                <w:noProof/>
                <w:sz w:val="28"/>
                <w:szCs w:val="28"/>
              </w:rPr>
              <w:t>п</w:t>
            </w:r>
            <w:r>
              <w:rPr>
                <w:noProof/>
                <w:sz w:val="28"/>
                <w:szCs w:val="28"/>
              </w:rPr>
              <w:t>/</w:t>
            </w:r>
            <w:bookmarkStart w:id="0" w:name="_GoBack"/>
            <w:bookmarkEnd w:id="0"/>
            <w:r w:rsidRPr="00515D72">
              <w:rPr>
                <w:noProof/>
                <w:sz w:val="28"/>
                <w:szCs w:val="28"/>
              </w:rPr>
              <w:t>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72" w:rsidRPr="00515D72" w:rsidRDefault="00515D72" w:rsidP="00515D72">
            <w:pPr>
              <w:jc w:val="both"/>
              <w:rPr>
                <w:noProof/>
                <w:sz w:val="28"/>
                <w:szCs w:val="28"/>
              </w:rPr>
            </w:pPr>
            <w:r w:rsidRPr="00515D72">
              <w:rPr>
                <w:noProof/>
                <w:sz w:val="28"/>
                <w:szCs w:val="28"/>
              </w:rPr>
              <w:t>Местоположение объекта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72" w:rsidRPr="00515D72" w:rsidRDefault="00515D72" w:rsidP="00515D72">
            <w:pPr>
              <w:jc w:val="both"/>
              <w:rPr>
                <w:noProof/>
                <w:sz w:val="28"/>
                <w:szCs w:val="28"/>
              </w:rPr>
            </w:pPr>
            <w:r w:rsidRPr="00515D72">
              <w:rPr>
                <w:noProof/>
                <w:sz w:val="28"/>
                <w:szCs w:val="28"/>
              </w:rPr>
              <w:t>Разрешенное использование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72" w:rsidRPr="00515D72" w:rsidRDefault="00515D72" w:rsidP="00515D72">
            <w:pPr>
              <w:jc w:val="both"/>
              <w:rPr>
                <w:noProof/>
                <w:sz w:val="28"/>
                <w:szCs w:val="28"/>
              </w:rPr>
            </w:pPr>
            <w:r w:rsidRPr="00515D72">
              <w:rPr>
                <w:noProof/>
                <w:sz w:val="28"/>
                <w:szCs w:val="28"/>
              </w:rPr>
              <w:t>Кадастровый номер земельного участка</w:t>
            </w:r>
          </w:p>
        </w:tc>
      </w:tr>
      <w:tr w:rsidR="00515D72" w:rsidRPr="00515D72" w:rsidTr="009E5BE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72" w:rsidRPr="00515D72" w:rsidRDefault="00515D72" w:rsidP="00515D72">
            <w:pPr>
              <w:jc w:val="both"/>
              <w:rPr>
                <w:noProof/>
                <w:sz w:val="28"/>
                <w:szCs w:val="28"/>
              </w:rPr>
            </w:pPr>
            <w:r w:rsidRPr="00515D72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72" w:rsidRPr="00515D72" w:rsidRDefault="00515D72" w:rsidP="00515D72">
            <w:pPr>
              <w:jc w:val="both"/>
              <w:rPr>
                <w:noProof/>
                <w:sz w:val="28"/>
                <w:szCs w:val="28"/>
              </w:rPr>
            </w:pPr>
            <w:r w:rsidRPr="00515D72">
              <w:rPr>
                <w:noProof/>
                <w:sz w:val="28"/>
                <w:szCs w:val="28"/>
              </w:rPr>
              <w:t xml:space="preserve">С. </w:t>
            </w:r>
            <w:r>
              <w:rPr>
                <w:noProof/>
                <w:sz w:val="28"/>
                <w:szCs w:val="28"/>
              </w:rPr>
              <w:t>Сандугач</w:t>
            </w:r>
          </w:p>
          <w:p w:rsidR="00515D72" w:rsidRPr="00515D72" w:rsidRDefault="00515D72" w:rsidP="00515D72">
            <w:pPr>
              <w:jc w:val="both"/>
              <w:rPr>
                <w:noProof/>
                <w:sz w:val="28"/>
                <w:szCs w:val="28"/>
              </w:rPr>
            </w:pPr>
            <w:r w:rsidRPr="00515D72">
              <w:rPr>
                <w:noProof/>
                <w:sz w:val="28"/>
                <w:szCs w:val="28"/>
              </w:rPr>
              <w:t xml:space="preserve">ул. </w:t>
            </w:r>
            <w:r>
              <w:rPr>
                <w:noProof/>
                <w:sz w:val="28"/>
                <w:szCs w:val="28"/>
              </w:rPr>
              <w:t>Центральная, д. 29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72" w:rsidRPr="00515D72" w:rsidRDefault="00515D72" w:rsidP="00515D72">
            <w:pPr>
              <w:jc w:val="both"/>
              <w:rPr>
                <w:noProof/>
                <w:sz w:val="28"/>
                <w:szCs w:val="28"/>
              </w:rPr>
            </w:pPr>
            <w:r w:rsidRPr="00515D72">
              <w:rPr>
                <w:noProof/>
                <w:sz w:val="28"/>
                <w:szCs w:val="28"/>
              </w:rPr>
              <w:t xml:space="preserve">Для размещения </w:t>
            </w:r>
            <w:r>
              <w:rPr>
                <w:noProof/>
                <w:sz w:val="28"/>
                <w:szCs w:val="28"/>
              </w:rPr>
              <w:t>мечети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2" w:rsidRPr="00515D72" w:rsidRDefault="00515D72" w:rsidP="00515D72">
            <w:pPr>
              <w:jc w:val="both"/>
              <w:rPr>
                <w:noProof/>
                <w:sz w:val="28"/>
                <w:szCs w:val="28"/>
              </w:rPr>
            </w:pPr>
            <w:r w:rsidRPr="00515D72">
              <w:rPr>
                <w:noProof/>
                <w:sz w:val="28"/>
                <w:szCs w:val="28"/>
              </w:rPr>
              <w:t>02:54:</w:t>
            </w:r>
            <w:r>
              <w:rPr>
                <w:noProof/>
                <w:sz w:val="28"/>
                <w:szCs w:val="28"/>
              </w:rPr>
              <w:t>15</w:t>
            </w:r>
            <w:r w:rsidRPr="00515D72">
              <w:rPr>
                <w:noProof/>
                <w:sz w:val="28"/>
                <w:szCs w:val="28"/>
              </w:rPr>
              <w:t>0101:</w:t>
            </w:r>
            <w:r>
              <w:rPr>
                <w:noProof/>
                <w:sz w:val="28"/>
                <w:szCs w:val="28"/>
              </w:rPr>
              <w:t>70</w:t>
            </w:r>
          </w:p>
          <w:p w:rsidR="00515D72" w:rsidRPr="00515D72" w:rsidRDefault="00515D72" w:rsidP="00515D72">
            <w:pPr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515D72" w:rsidRPr="00515D72" w:rsidRDefault="00515D72" w:rsidP="00515D7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15D72" w:rsidRPr="00515D72" w:rsidRDefault="00515D72" w:rsidP="00515D7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15D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2.   Данное постановление обнародовать в здании Администрации сельского поселения Сандугачевский сельсовет муниципального района Янаульский район Республики Башкортостан.</w:t>
      </w:r>
    </w:p>
    <w:p w:rsidR="00515D72" w:rsidRPr="00515D72" w:rsidRDefault="00515D72" w:rsidP="00515D7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15D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p w:rsidR="00515D72" w:rsidRPr="00515D72" w:rsidRDefault="00515D72" w:rsidP="00515D7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15D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3. Контроль за выполнением данного постановления  оставляю за собой</w:t>
      </w:r>
    </w:p>
    <w:p w:rsidR="00515D72" w:rsidRPr="00515D72" w:rsidRDefault="00515D72" w:rsidP="00515D7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15D72" w:rsidRPr="00515D72" w:rsidRDefault="00515D72" w:rsidP="00515D7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15D72" w:rsidRPr="00515D72" w:rsidRDefault="00515D72" w:rsidP="00515D7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15D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Глава </w:t>
      </w:r>
    </w:p>
    <w:p w:rsidR="00515D72" w:rsidRPr="00515D72" w:rsidRDefault="00515D72" w:rsidP="00515D7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15D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 поселения                                                                   Т. Ш. Куснияров</w:t>
      </w:r>
    </w:p>
    <w:p w:rsidR="00515D72" w:rsidRPr="00515D72" w:rsidRDefault="00515D72" w:rsidP="00515D7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15D72" w:rsidRPr="00515D72" w:rsidRDefault="00515D72" w:rsidP="00515D7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15D72" w:rsidRPr="00515D72" w:rsidRDefault="00515D72" w:rsidP="00515D7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tt-RU" w:eastAsia="ru-RU"/>
        </w:rPr>
      </w:pPr>
      <w:r w:rsidRPr="00515D72">
        <w:rPr>
          <w:rFonts w:ascii="Century Bash" w:eastAsia="Times New Roman" w:hAnsi="Century Bash" w:cs="Times New Roman"/>
          <w:b/>
          <w:noProof/>
          <w:sz w:val="24"/>
          <w:szCs w:val="24"/>
          <w:lang w:eastAsia="ru-RU"/>
        </w:rPr>
        <w:br w:type="page"/>
      </w:r>
    </w:p>
    <w:p w:rsidR="00737EAD" w:rsidRPr="00515D72" w:rsidRDefault="00737EAD">
      <w:pPr>
        <w:rPr>
          <w:lang w:val="tt-RU"/>
        </w:rPr>
      </w:pPr>
    </w:p>
    <w:sectPr w:rsidR="00737EAD" w:rsidRPr="0051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4"/>
    <w:rsid w:val="00515D72"/>
    <w:rsid w:val="00737EAD"/>
    <w:rsid w:val="00B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5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5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2015-04-27T04:59:00Z</cp:lastPrinted>
  <dcterms:created xsi:type="dcterms:W3CDTF">2015-04-27T04:50:00Z</dcterms:created>
  <dcterms:modified xsi:type="dcterms:W3CDTF">2015-04-27T04:59:00Z</dcterms:modified>
</cp:coreProperties>
</file>