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1403"/>
        <w:gridCol w:w="4489"/>
      </w:tblGrid>
      <w:tr w:rsidR="008B48FE" w:rsidRPr="008B48FE" w:rsidTr="008B48FE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ar-SA"/>
              </w:rPr>
            </w:pPr>
            <w:r w:rsidRPr="008B48FE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БАШKОРТОСТАН РЕСПУБЛИКА</w:t>
            </w:r>
            <w:r w:rsidRPr="008B4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8B48FE">
              <w:rPr>
                <w:rFonts w:ascii="Century Bash" w:eastAsia="Times New Roman" w:hAnsi="Century Bash" w:cs="Times New Roman"/>
                <w:b/>
                <w:sz w:val="20"/>
                <w:szCs w:val="20"/>
              </w:rPr>
              <w:t>Ы</w:t>
            </w:r>
            <w:proofErr w:type="gramEnd"/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</w:pP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Я</w:t>
            </w:r>
            <w:r w:rsidRPr="008B48F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Ң</w:t>
            </w: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 xml:space="preserve">АУЫЛ  РАЙОНЫ </w:t>
            </w:r>
          </w:p>
          <w:p w:rsidR="008B48FE" w:rsidRDefault="008B48FE" w:rsidP="008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</w:pP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</w:rPr>
              <w:t>МУНИЦИПАЛЬ РАЙОНЫНЫ</w:t>
            </w:r>
            <w:r w:rsidRPr="008B48F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Ң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</w:pP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 xml:space="preserve"> </w:t>
            </w:r>
            <w:r w:rsidRPr="008B4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 xml:space="preserve">АНДУFАС  АУЫЛ 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0"/>
                <w:lang w:val="ba-RU"/>
              </w:rPr>
            </w:pP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СОВЕТЫ АУЫЛ БИЛ</w:t>
            </w:r>
            <w:r w:rsidRPr="008B48F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Ә</w:t>
            </w: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М</w:t>
            </w:r>
            <w:r w:rsidRPr="008B48F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Ә</w:t>
            </w:r>
            <w:r w:rsidRPr="008B48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8B48FE">
              <w:rPr>
                <w:rFonts w:ascii="Century Bash" w:eastAsia="Times New Roman" w:hAnsi="Century Bash" w:cs="Times New Roman"/>
                <w:b/>
                <w:sz w:val="20"/>
                <w:szCs w:val="20"/>
                <w:lang w:val="ba-RU"/>
              </w:rPr>
              <w:t>Е</w:t>
            </w: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 xml:space="preserve">  ХАКИМИ</w:t>
            </w:r>
            <w:r w:rsidRPr="008B48F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Ә</w:t>
            </w:r>
            <w:r w:rsidRPr="008B48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0"/>
                <w:szCs w:val="20"/>
                <w:lang w:val="ba-RU"/>
              </w:rPr>
              <w:t>ТЕ</w:t>
            </w:r>
          </w:p>
          <w:p w:rsidR="008B48FE" w:rsidRPr="008B48FE" w:rsidRDefault="008B48FE" w:rsidP="008B48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B48FE" w:rsidRPr="008B48FE" w:rsidRDefault="008B48FE" w:rsidP="008B48F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8F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E08C861" wp14:editId="11FC19D7">
                  <wp:extent cx="762000" cy="942975"/>
                  <wp:effectExtent l="0" t="0" r="0" b="9525"/>
                  <wp:docPr id="1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  <w:lang w:val="ba-RU"/>
              </w:rPr>
            </w:pPr>
            <w:r w:rsidRPr="008B48FE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8B48FE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СЕЛЬСКОГО ПОСЕЛЕНИЯ САНДУГАЧЕВСКИЙ СЕЛЬСОВЕТ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8B48FE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МУНИЦИПАЛЬНОГО  РАЙОНА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</w:pPr>
            <w:r w:rsidRPr="008B48FE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ЯНАУЛЬСКИЙ РАЙОН</w:t>
            </w:r>
          </w:p>
          <w:p w:rsidR="008B48FE" w:rsidRPr="008B48FE" w:rsidRDefault="008B48FE" w:rsidP="008B48F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z w:val="24"/>
                <w:szCs w:val="24"/>
                <w:lang w:eastAsia="ar-SA"/>
              </w:rPr>
            </w:pPr>
            <w:r w:rsidRPr="008B48FE">
              <w:rPr>
                <w:rFonts w:ascii="Century Bash" w:eastAsia="Times New Roman" w:hAnsi="Century Bash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8B48FE" w:rsidRPr="008B48FE" w:rsidRDefault="008B48FE" w:rsidP="008B48FE">
            <w:pPr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</w:p>
        </w:tc>
      </w:tr>
    </w:tbl>
    <w:p w:rsidR="008B48FE" w:rsidRDefault="008B48FE">
      <w:pPr>
        <w:spacing w:after="0" w:line="240" w:lineRule="auto"/>
        <w:jc w:val="center"/>
        <w:rPr>
          <w:rFonts w:ascii="Century Bash" w:eastAsia="Century Bash" w:hAnsi="Century Bash" w:cs="Century Bash"/>
          <w:b/>
          <w:sz w:val="28"/>
        </w:rPr>
      </w:pPr>
    </w:p>
    <w:p w:rsidR="00466C67" w:rsidRDefault="008B4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entury Bash" w:eastAsia="Century Bash" w:hAnsi="Century Bash" w:cs="Century Bash"/>
          <w:b/>
          <w:sz w:val="28"/>
        </w:rPr>
        <w:t xml:space="preserve">          </w:t>
      </w:r>
      <w:proofErr w:type="gramStart"/>
      <w:r>
        <w:rPr>
          <w:rFonts w:ascii="Century Bash" w:eastAsia="Century Bash" w:hAnsi="Century Bash" w:cs="Century Bash"/>
          <w:b/>
          <w:sz w:val="24"/>
        </w:rPr>
        <w:t>K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АРАР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ПОСТАНОВЛЕНИЕ              </w:t>
      </w:r>
    </w:p>
    <w:p w:rsidR="00466C67" w:rsidRDefault="008B4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«01» апрель</w:t>
      </w:r>
      <w:r>
        <w:rPr>
          <w:rFonts w:ascii="Century Bash" w:eastAsia="Century Bash" w:hAnsi="Century Bash" w:cs="Century Bash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2016 й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№  09                         «01» апреля 2016г</w:t>
      </w:r>
    </w:p>
    <w:p w:rsidR="00466C67" w:rsidRDefault="00466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6C67" w:rsidRDefault="00466C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6C67" w:rsidRDefault="008B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постановление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 Республики Башкортостан от 28  декабря 2015 года  № 42 «Об утверждении муниципальной целевой программы «Повышение безопасности дорожного движе</w:t>
      </w:r>
      <w:r>
        <w:rPr>
          <w:rFonts w:ascii="Times New Roman" w:eastAsia="Times New Roman" w:hAnsi="Times New Roman" w:cs="Times New Roman"/>
          <w:b/>
          <w:sz w:val="24"/>
        </w:rPr>
        <w:t xml:space="preserve">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 Республики Башкортостан на 2016-2018 годы»</w:t>
      </w:r>
    </w:p>
    <w:p w:rsidR="00466C67" w:rsidRDefault="0046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6C67" w:rsidRDefault="0046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66C67" w:rsidRDefault="008B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целях приведения нормативных правовых актов в соответствие с действующим федеральным и республи</w:t>
      </w:r>
      <w:r>
        <w:rPr>
          <w:rFonts w:ascii="Times New Roman" w:eastAsia="Times New Roman" w:hAnsi="Times New Roman" w:cs="Times New Roman"/>
          <w:sz w:val="24"/>
        </w:rPr>
        <w:t xml:space="preserve">канским законодательством, 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на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муниц</w:t>
      </w:r>
      <w:r>
        <w:rPr>
          <w:rFonts w:ascii="Times New Roman" w:eastAsia="Times New Roman" w:hAnsi="Times New Roman" w:cs="Times New Roman"/>
          <w:sz w:val="24"/>
        </w:rPr>
        <w:t xml:space="preserve">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 от 28  декабря 2015 года  № 42 «Об утверждении муниципальной целевой программы «Повышение безопасности дорожного движения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сельсовет муниципального р</w:t>
      </w:r>
      <w:r>
        <w:rPr>
          <w:rFonts w:ascii="Times New Roman" w:eastAsia="Times New Roman" w:hAnsi="Times New Roman" w:cs="Times New Roman"/>
          <w:sz w:val="24"/>
        </w:rPr>
        <w:t xml:space="preserve">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 на 2016-2018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годы</w:t>
      </w:r>
      <w:proofErr w:type="gramStart"/>
      <w:r>
        <w:rPr>
          <w:rFonts w:ascii="Times New Roman" w:eastAsia="Times New Roman" w:hAnsi="Times New Roman" w:cs="Times New Roman"/>
          <w:sz w:val="24"/>
        </w:rPr>
        <w:t>»А</w:t>
      </w:r>
      <w:proofErr w:type="gramEnd"/>
      <w:r>
        <w:rPr>
          <w:rFonts w:ascii="Times New Roman" w:eastAsia="Times New Roman" w:hAnsi="Times New Roman" w:cs="Times New Roman"/>
          <w:sz w:val="24"/>
        </w:rPr>
        <w:t>дминистрация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sz w:val="24"/>
        </w:rPr>
        <w:t>ПОСТАНОВЛЯЕТ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66C67" w:rsidRDefault="0046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C67" w:rsidRDefault="008B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 </w:t>
      </w:r>
      <w:r>
        <w:rPr>
          <w:rFonts w:ascii="Times New Roman" w:eastAsia="Times New Roman" w:hAnsi="Times New Roman" w:cs="Times New Roman"/>
          <w:sz w:val="24"/>
        </w:rPr>
        <w:t xml:space="preserve">Постановление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 от 28  декабря 2015 года  № 42 «Об утверждении муниципальной целевой программы «Повышение безопасности дорожного движен</w:t>
      </w:r>
      <w:r>
        <w:rPr>
          <w:rFonts w:ascii="Times New Roman" w:eastAsia="Times New Roman" w:hAnsi="Times New Roman" w:cs="Times New Roman"/>
          <w:sz w:val="24"/>
        </w:rPr>
        <w:t xml:space="preserve">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Республики Башкортостан на 2016-2018 годы» отменить.</w:t>
      </w:r>
    </w:p>
    <w:p w:rsidR="00466C67" w:rsidRDefault="008B4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Обнародовать данное постановление  на информационном стенде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андугачевский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Сандугач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К.Садретдинова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д.5 и разместить на  сайте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Сандугачевский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 Республики Башкортостан по адресу: </w:t>
      </w:r>
      <w:r>
        <w:rPr>
          <w:rFonts w:ascii="Times New Roman" w:eastAsia="Times New Roman" w:hAnsi="Times New Roman" w:cs="Times New Roman"/>
          <w:sz w:val="24"/>
        </w:rPr>
        <w:t>http:sp- sandugach.ru.</w:t>
      </w:r>
      <w:proofErr w:type="gramEnd"/>
    </w:p>
    <w:p w:rsidR="00466C67" w:rsidRDefault="008B4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Контроль над исполнением настоящего постановления оставляю за собой.</w:t>
      </w:r>
    </w:p>
    <w:p w:rsidR="008B48FE" w:rsidRDefault="008B4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B48FE" w:rsidRDefault="008B48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66C67" w:rsidRDefault="00466C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6C67" w:rsidRDefault="008B48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466C67" w:rsidRDefault="008B48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Т.Ш.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Куснияров</w:t>
      </w:r>
      <w:proofErr w:type="spellEnd"/>
    </w:p>
    <w:p w:rsidR="00466C67" w:rsidRDefault="00466C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6C67" w:rsidRDefault="00466C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6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C67"/>
    <w:rsid w:val="00466C67"/>
    <w:rsid w:val="008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Миляуша Галиуллина</cp:lastModifiedBy>
  <cp:revision>3</cp:revision>
  <dcterms:created xsi:type="dcterms:W3CDTF">2016-04-24T17:49:00Z</dcterms:created>
  <dcterms:modified xsi:type="dcterms:W3CDTF">2016-04-24T17:50:00Z</dcterms:modified>
</cp:coreProperties>
</file>