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5" w:type="dxa"/>
        <w:tblInd w:w="-1026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5102"/>
        <w:gridCol w:w="1417"/>
        <w:gridCol w:w="4536"/>
      </w:tblGrid>
      <w:tr w:rsidR="00FE1F91" w:rsidTr="0078551C">
        <w:trPr>
          <w:trHeight w:val="1703"/>
        </w:trPr>
        <w:tc>
          <w:tcPr>
            <w:tcW w:w="51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E1F91" w:rsidRPr="00BF1A75" w:rsidRDefault="00FE1F91" w:rsidP="00BF1A7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1A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БАШ</w:t>
            </w:r>
            <w:r w:rsidRPr="00BF1A75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K</w:t>
            </w:r>
            <w:r w:rsidRPr="00BF1A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ОРТОСТАН  РЕСПУБЛИКА</w:t>
            </w:r>
            <w:r w:rsidRPr="00BF1A75">
              <w:rPr>
                <w:rFonts w:ascii="Times New Roman" w:hAnsi="Times New Roman" w:cs="Times New Roman"/>
                <w:b/>
                <w:sz w:val="24"/>
                <w:szCs w:val="24"/>
                <w:lang w:val="ba-RU" w:eastAsia="en-US"/>
              </w:rPr>
              <w:t>Һ</w:t>
            </w:r>
            <w:proofErr w:type="gramStart"/>
            <w:r w:rsidRPr="00BF1A7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Ы</w:t>
            </w:r>
            <w:proofErr w:type="gramEnd"/>
          </w:p>
          <w:p w:rsidR="00FE1F91" w:rsidRPr="00BF1A75" w:rsidRDefault="00FE1F91" w:rsidP="00BF1A75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</w:pP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Я</w:t>
            </w: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en-US"/>
              </w:rPr>
              <w:t>Ң</w:t>
            </w: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АУЫЛ  РАЙОНЫ</w:t>
            </w:r>
          </w:p>
          <w:p w:rsidR="00FE1F91" w:rsidRPr="00BF1A75" w:rsidRDefault="00FE1F91" w:rsidP="00BF1A75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en-US"/>
              </w:rPr>
            </w:pP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eastAsia="en-US"/>
              </w:rPr>
              <w:t>МУНИЦИПАЛЬ РАЙОНЫНЫ</w:t>
            </w: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en-US"/>
              </w:rPr>
              <w:t>Ң</w:t>
            </w:r>
          </w:p>
          <w:p w:rsidR="00FE1F91" w:rsidRPr="00BF1A75" w:rsidRDefault="00FE1F91" w:rsidP="00BF1A75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en-US"/>
              </w:rPr>
            </w:pP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en-US"/>
              </w:rPr>
              <w:t>ҺАНДУFАС  АУЫЛ</w:t>
            </w:r>
          </w:p>
          <w:p w:rsidR="00FE1F91" w:rsidRPr="00D93660" w:rsidRDefault="00FE1F91" w:rsidP="00BF1A75">
            <w:pPr>
              <w:pStyle w:val="a6"/>
              <w:jc w:val="center"/>
              <w:rPr>
                <w:color w:val="000000"/>
                <w:spacing w:val="8"/>
                <w:lang w:val="ba-RU" w:eastAsia="en-US"/>
              </w:rPr>
            </w:pP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en-US"/>
              </w:rPr>
              <w:t>СОВЕТЫ АУЫЛ БИЛӘМӘ</w:t>
            </w:r>
            <w:r w:rsidRPr="00BF1A75">
              <w:rPr>
                <w:rFonts w:ascii="Times New Roman" w:hAnsi="Times New Roman" w:cs="Times New Roman"/>
                <w:b/>
                <w:sz w:val="24"/>
                <w:szCs w:val="24"/>
                <w:lang w:val="ba-RU" w:eastAsia="en-US"/>
              </w:rPr>
              <w:t>ҺЕ</w:t>
            </w:r>
            <w:r w:rsidRPr="00BF1A75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 w:eastAsia="en-US"/>
              </w:rPr>
              <w:t xml:space="preserve">  ХАКИМИӘТЕ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E1F91" w:rsidRPr="000777A3" w:rsidRDefault="00FE1F91" w:rsidP="0078551C">
            <w:pPr>
              <w:ind w:left="-108" w:right="-108"/>
              <w:jc w:val="center"/>
              <w:rPr>
                <w:b/>
                <w:lang w:val="ba-RU"/>
              </w:rPr>
            </w:pPr>
          </w:p>
          <w:p w:rsidR="00FE1F91" w:rsidRDefault="00FE1F91" w:rsidP="0078551C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62000" cy="933450"/>
                  <wp:effectExtent l="19050" t="0" r="0" b="0"/>
                  <wp:docPr id="2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F91" w:rsidRDefault="00FE1F91" w:rsidP="0078551C">
            <w:pPr>
              <w:ind w:left="-108" w:right="-108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E1F91" w:rsidRDefault="00FE1F91" w:rsidP="0078551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FE1F91" w:rsidRDefault="00FE1F91" w:rsidP="0078551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FE1F91" w:rsidRDefault="00FE1F91" w:rsidP="0078551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САНДУГАЧЕВСКИЙ СЕЛЬСОВЕТ</w:t>
            </w:r>
          </w:p>
          <w:p w:rsidR="00FE1F91" w:rsidRDefault="00FE1F91" w:rsidP="0078551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МУНИЦИПАЛЬНОГО  РАЙОНА</w:t>
            </w:r>
          </w:p>
          <w:p w:rsidR="00FE1F91" w:rsidRDefault="00FE1F91" w:rsidP="0078551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ЯНАУЛЬСКИЙ РАЙОН</w:t>
            </w:r>
          </w:p>
          <w:p w:rsidR="00FE1F91" w:rsidRDefault="00FE1F91" w:rsidP="0078551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РЕСПУБЛИКИ БАШКОРТОСТАН</w:t>
            </w:r>
          </w:p>
          <w:p w:rsidR="00FE1F91" w:rsidRDefault="00FE1F91" w:rsidP="0078551C">
            <w:pPr>
              <w:pStyle w:val="5"/>
              <w:spacing w:line="240" w:lineRule="auto"/>
              <w:jc w:val="left"/>
              <w:rPr>
                <w:rFonts w:ascii="Century Bash" w:hAnsi="Century Bash"/>
                <w:spacing w:val="6"/>
                <w:szCs w:val="24"/>
                <w:lang w:eastAsia="en-US"/>
              </w:rPr>
            </w:pPr>
          </w:p>
          <w:p w:rsidR="00FE1F91" w:rsidRDefault="00FE1F91" w:rsidP="0078551C">
            <w:pPr>
              <w:pStyle w:val="a6"/>
              <w:spacing w:line="276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en-US"/>
              </w:rPr>
            </w:pPr>
          </w:p>
        </w:tc>
      </w:tr>
    </w:tbl>
    <w:p w:rsidR="00356F34" w:rsidRDefault="00356F34" w:rsidP="00FE1F91">
      <w:pPr>
        <w:jc w:val="center"/>
        <w:rPr>
          <w:sz w:val="28"/>
          <w:szCs w:val="28"/>
        </w:rPr>
      </w:pPr>
    </w:p>
    <w:p w:rsidR="00FE1F91" w:rsidRPr="00C7593F" w:rsidRDefault="00FE1F91" w:rsidP="00356F34">
      <w:pPr>
        <w:jc w:val="both"/>
        <w:rPr>
          <w:b/>
          <w:sz w:val="27"/>
          <w:szCs w:val="27"/>
        </w:rPr>
      </w:pPr>
      <w:r w:rsidRPr="00C7593F">
        <w:rPr>
          <w:sz w:val="28"/>
          <w:szCs w:val="28"/>
        </w:rPr>
        <w:t xml:space="preserve">    </w:t>
      </w:r>
      <w:r w:rsidRPr="00C7593F">
        <w:rPr>
          <w:b/>
          <w:sz w:val="27"/>
          <w:szCs w:val="27"/>
          <w:lang w:val="en-US"/>
        </w:rPr>
        <w:t>K</w:t>
      </w:r>
      <w:r w:rsidRPr="00C7593F">
        <w:rPr>
          <w:b/>
          <w:sz w:val="27"/>
          <w:szCs w:val="27"/>
        </w:rPr>
        <w:t xml:space="preserve">АРАР                                                                    </w:t>
      </w:r>
      <w:r w:rsidR="00356F34">
        <w:rPr>
          <w:b/>
          <w:sz w:val="27"/>
          <w:szCs w:val="27"/>
        </w:rPr>
        <w:t xml:space="preserve">          </w:t>
      </w:r>
      <w:r w:rsidRPr="00C7593F">
        <w:rPr>
          <w:b/>
          <w:sz w:val="27"/>
          <w:szCs w:val="27"/>
        </w:rPr>
        <w:t xml:space="preserve">  ПОСТАНОВЛЕНИЕ            </w:t>
      </w:r>
    </w:p>
    <w:p w:rsidR="00675512" w:rsidRDefault="00356F34" w:rsidP="00356F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 апрель </w:t>
      </w:r>
      <w:r w:rsidR="00891BBB">
        <w:rPr>
          <w:b/>
          <w:sz w:val="28"/>
          <w:szCs w:val="28"/>
        </w:rPr>
        <w:t>201</w:t>
      </w:r>
      <w:r w:rsidR="00077A18">
        <w:rPr>
          <w:b/>
          <w:sz w:val="28"/>
          <w:szCs w:val="28"/>
        </w:rPr>
        <w:t>9</w:t>
      </w:r>
      <w:r w:rsidR="00C31FF5">
        <w:rPr>
          <w:b/>
          <w:sz w:val="28"/>
          <w:szCs w:val="28"/>
        </w:rPr>
        <w:t xml:space="preserve">й              </w:t>
      </w:r>
      <w:r>
        <w:rPr>
          <w:b/>
          <w:sz w:val="28"/>
          <w:szCs w:val="28"/>
        </w:rPr>
        <w:t xml:space="preserve"> </w:t>
      </w:r>
      <w:r w:rsidR="00C31FF5">
        <w:rPr>
          <w:b/>
          <w:sz w:val="28"/>
          <w:szCs w:val="28"/>
        </w:rPr>
        <w:t xml:space="preserve">   </w:t>
      </w:r>
      <w:r w:rsidR="00D93660">
        <w:rPr>
          <w:b/>
          <w:sz w:val="28"/>
          <w:szCs w:val="28"/>
        </w:rPr>
        <w:t xml:space="preserve">           </w:t>
      </w:r>
      <w:r w:rsidR="00BF1A75">
        <w:rPr>
          <w:b/>
          <w:sz w:val="28"/>
          <w:szCs w:val="28"/>
        </w:rPr>
        <w:t xml:space="preserve">    </w:t>
      </w:r>
      <w:r w:rsidR="00C31FF5">
        <w:rPr>
          <w:b/>
          <w:sz w:val="28"/>
          <w:szCs w:val="28"/>
        </w:rPr>
        <w:t>№</w:t>
      </w:r>
      <w:r w:rsidR="00BF1A75">
        <w:rPr>
          <w:b/>
          <w:sz w:val="28"/>
          <w:szCs w:val="28"/>
        </w:rPr>
        <w:t xml:space="preserve"> </w:t>
      </w:r>
      <w:r w:rsidR="002266EE">
        <w:rPr>
          <w:b/>
          <w:sz w:val="28"/>
          <w:szCs w:val="28"/>
        </w:rPr>
        <w:t>2</w:t>
      </w:r>
      <w:r w:rsidR="00C4318C">
        <w:rPr>
          <w:b/>
          <w:sz w:val="28"/>
          <w:szCs w:val="28"/>
        </w:rPr>
        <w:t>6</w:t>
      </w:r>
      <w:r w:rsidR="00C31FF5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</w:t>
      </w:r>
      <w:r w:rsidR="00C31FF5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08 апреля </w:t>
      </w:r>
      <w:r w:rsidR="00891BBB">
        <w:rPr>
          <w:b/>
          <w:sz w:val="28"/>
          <w:szCs w:val="28"/>
        </w:rPr>
        <w:t>201</w:t>
      </w:r>
      <w:r w:rsidR="00077A18">
        <w:rPr>
          <w:b/>
          <w:sz w:val="28"/>
          <w:szCs w:val="28"/>
        </w:rPr>
        <w:t>9</w:t>
      </w:r>
      <w:r w:rsidR="00C31FF5">
        <w:rPr>
          <w:b/>
          <w:sz w:val="28"/>
          <w:szCs w:val="28"/>
        </w:rPr>
        <w:t>г</w:t>
      </w:r>
    </w:p>
    <w:p w:rsidR="00F13F73" w:rsidRDefault="00F13F73" w:rsidP="00356F34">
      <w:pPr>
        <w:jc w:val="both"/>
        <w:rPr>
          <w:b/>
          <w:sz w:val="28"/>
          <w:szCs w:val="28"/>
        </w:rPr>
      </w:pPr>
    </w:p>
    <w:p w:rsidR="00C4318C" w:rsidRDefault="00C4318C" w:rsidP="00C43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дополнений в постановление Администрации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C4318C" w:rsidRDefault="00C4318C" w:rsidP="00C43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</w:p>
    <w:p w:rsidR="00C4318C" w:rsidRDefault="00C4318C" w:rsidP="00C4318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C4318C" w:rsidRDefault="00C4318C" w:rsidP="00C43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10 декабря 2018 года № 64 «</w:t>
      </w:r>
      <w:r w:rsidRPr="00EF3490">
        <w:rPr>
          <w:b/>
          <w:sz w:val="28"/>
          <w:szCs w:val="28"/>
        </w:rPr>
        <w:t>Об ут</w:t>
      </w:r>
      <w:r>
        <w:rPr>
          <w:b/>
          <w:sz w:val="28"/>
          <w:szCs w:val="28"/>
        </w:rPr>
        <w:t xml:space="preserve">верждении порядка осуществления </w:t>
      </w:r>
    </w:p>
    <w:p w:rsidR="00C4318C" w:rsidRDefault="00C4318C" w:rsidP="00C4318C">
      <w:pPr>
        <w:jc w:val="center"/>
        <w:rPr>
          <w:b/>
          <w:sz w:val="28"/>
          <w:szCs w:val="28"/>
        </w:rPr>
      </w:pPr>
      <w:r w:rsidRPr="00EF3490">
        <w:rPr>
          <w:b/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C4318C" w:rsidRDefault="00C4318C" w:rsidP="00C4318C">
      <w:pPr>
        <w:jc w:val="center"/>
        <w:rPr>
          <w:b/>
          <w:sz w:val="28"/>
          <w:szCs w:val="28"/>
        </w:rPr>
      </w:pPr>
      <w:r w:rsidRPr="00EF3490">
        <w:rPr>
          <w:b/>
          <w:sz w:val="28"/>
          <w:szCs w:val="28"/>
        </w:rPr>
        <w:t xml:space="preserve">муниципального района </w:t>
      </w:r>
      <w:proofErr w:type="spellStart"/>
      <w:r w:rsidRPr="00EF3490">
        <w:rPr>
          <w:b/>
          <w:sz w:val="28"/>
          <w:szCs w:val="28"/>
        </w:rPr>
        <w:t>Янаульски</w:t>
      </w:r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C4318C" w:rsidRDefault="00C4318C" w:rsidP="00C4318C">
      <w:pPr>
        <w:jc w:val="center"/>
        <w:rPr>
          <w:b/>
          <w:sz w:val="28"/>
          <w:szCs w:val="28"/>
        </w:rPr>
      </w:pPr>
      <w:r w:rsidRPr="00EF3490">
        <w:rPr>
          <w:b/>
          <w:sz w:val="28"/>
          <w:szCs w:val="28"/>
        </w:rPr>
        <w:t>бюджетных полномочий главных а</w:t>
      </w:r>
      <w:r>
        <w:rPr>
          <w:b/>
          <w:sz w:val="28"/>
          <w:szCs w:val="28"/>
        </w:rPr>
        <w:t xml:space="preserve">дминистраторов доходов бюджетов </w:t>
      </w:r>
    </w:p>
    <w:p w:rsidR="00C4318C" w:rsidRDefault="00C4318C" w:rsidP="00C4318C">
      <w:pPr>
        <w:jc w:val="center"/>
        <w:rPr>
          <w:b/>
          <w:sz w:val="28"/>
          <w:szCs w:val="28"/>
        </w:rPr>
      </w:pPr>
      <w:r w:rsidRPr="00EF3490">
        <w:rPr>
          <w:b/>
          <w:sz w:val="28"/>
          <w:szCs w:val="28"/>
        </w:rPr>
        <w:t>бюджетной системы Российской Федерации</w:t>
      </w:r>
      <w:r>
        <w:rPr>
          <w:b/>
          <w:sz w:val="28"/>
          <w:szCs w:val="28"/>
        </w:rPr>
        <w:t xml:space="preserve">» </w:t>
      </w:r>
    </w:p>
    <w:p w:rsidR="00C4318C" w:rsidRDefault="00C4318C" w:rsidP="00C4318C">
      <w:pPr>
        <w:jc w:val="center"/>
        <w:rPr>
          <w:sz w:val="28"/>
          <w:szCs w:val="28"/>
        </w:rPr>
      </w:pPr>
    </w:p>
    <w:p w:rsidR="00C4318C" w:rsidRPr="009E5E55" w:rsidRDefault="00C4318C" w:rsidP="00C4318C">
      <w:pPr>
        <w:jc w:val="both"/>
        <w:rPr>
          <w:b/>
          <w:sz w:val="28"/>
          <w:szCs w:val="28"/>
        </w:rPr>
      </w:pPr>
      <w:r>
        <w:t xml:space="preserve">        </w:t>
      </w:r>
      <w:r w:rsidRPr="00D96079">
        <w:rPr>
          <w:sz w:val="28"/>
          <w:szCs w:val="28"/>
        </w:rPr>
        <w:t>В це</w:t>
      </w:r>
      <w:r>
        <w:rPr>
          <w:sz w:val="28"/>
          <w:szCs w:val="28"/>
        </w:rPr>
        <w:t xml:space="preserve">лях своевременного зачисления в </w:t>
      </w:r>
      <w:r w:rsidRPr="00D96079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D96079">
        <w:t xml:space="preserve"> </w:t>
      </w:r>
      <w:r w:rsidRPr="00CE4C77">
        <w:rPr>
          <w:sz w:val="28"/>
          <w:szCs w:val="28"/>
        </w:rPr>
        <w:t xml:space="preserve">безвозмездных поступлений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ПОСТАНОВЛЯЕТ: </w:t>
      </w:r>
    </w:p>
    <w:p w:rsidR="00C4318C" w:rsidRDefault="00C4318C" w:rsidP="00C43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 приложение № 1 постановления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от 10 декабря 2018 года № 64 «Об утверждении порядка осуществления Администрацией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Федерации» внести следующие дополнения:</w:t>
      </w:r>
    </w:p>
    <w:p w:rsidR="00C4318C" w:rsidRPr="00200F85" w:rsidRDefault="00C4318C" w:rsidP="00C43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дополнить </w:t>
      </w:r>
      <w:r w:rsidRPr="00D877F6">
        <w:rPr>
          <w:sz w:val="28"/>
          <w:szCs w:val="28"/>
        </w:rPr>
        <w:t>кодами</w:t>
      </w:r>
      <w:r w:rsidRPr="00200F85">
        <w:rPr>
          <w:sz w:val="28"/>
          <w:szCs w:val="28"/>
        </w:rPr>
        <w:t xml:space="preserve"> бюджетной классификации:</w:t>
      </w:r>
    </w:p>
    <w:p w:rsidR="00C4318C" w:rsidRDefault="00C4318C" w:rsidP="00C43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11C20">
        <w:rPr>
          <w:sz w:val="28"/>
          <w:szCs w:val="28"/>
        </w:rPr>
        <w:t>791 2 0</w:t>
      </w:r>
      <w:r>
        <w:rPr>
          <w:sz w:val="28"/>
          <w:szCs w:val="28"/>
        </w:rPr>
        <w:t>2</w:t>
      </w:r>
      <w:r w:rsidRPr="00D11C20">
        <w:rPr>
          <w:sz w:val="28"/>
          <w:szCs w:val="28"/>
        </w:rPr>
        <w:t xml:space="preserve"> </w:t>
      </w:r>
      <w:r>
        <w:rPr>
          <w:sz w:val="28"/>
          <w:szCs w:val="28"/>
        </w:rPr>
        <w:t>49999</w:t>
      </w:r>
      <w:r w:rsidRPr="00D11C20">
        <w:rPr>
          <w:sz w:val="28"/>
          <w:szCs w:val="28"/>
        </w:rPr>
        <w:t xml:space="preserve"> 10 </w:t>
      </w:r>
      <w:r>
        <w:rPr>
          <w:sz w:val="28"/>
          <w:szCs w:val="28"/>
        </w:rPr>
        <w:t>7220 15</w:t>
      </w:r>
      <w:r w:rsidRPr="00D11C20">
        <w:rPr>
          <w:sz w:val="28"/>
          <w:szCs w:val="28"/>
        </w:rPr>
        <w:t>0 «</w:t>
      </w:r>
      <w:r w:rsidRPr="00AA0674">
        <w:rPr>
          <w:sz w:val="28"/>
          <w:szCs w:val="28"/>
        </w:rPr>
        <w:t>Прочие межбюджетные трансферты, передаваемые бюджетам сельских поселений (</w:t>
      </w:r>
      <w:r w:rsidRPr="00D96322">
        <w:rPr>
          <w:color w:val="000000"/>
          <w:sz w:val="28"/>
          <w:szCs w:val="28"/>
        </w:rPr>
        <w:t>на предоставление социальных выплат молодым семьям на приобретение (строительство) жилого помещения</w:t>
      </w:r>
      <w:r w:rsidRPr="00AA0674">
        <w:rPr>
          <w:sz w:val="28"/>
          <w:szCs w:val="28"/>
        </w:rPr>
        <w:t>)</w:t>
      </w:r>
      <w:r w:rsidRPr="00D11C2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4318C" w:rsidRDefault="00C4318C" w:rsidP="00C4318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2. </w:t>
      </w:r>
      <w:proofErr w:type="gramStart"/>
      <w:r w:rsidRPr="00B175E4">
        <w:rPr>
          <w:sz w:val="28"/>
          <w:szCs w:val="28"/>
        </w:rPr>
        <w:t>Контроль за</w:t>
      </w:r>
      <w:proofErr w:type="gramEnd"/>
      <w:r w:rsidRPr="00B175E4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C4318C" w:rsidRDefault="00C4318C" w:rsidP="00C4318C">
      <w:pPr>
        <w:jc w:val="both"/>
        <w:rPr>
          <w:sz w:val="22"/>
          <w:szCs w:val="22"/>
        </w:rPr>
      </w:pPr>
    </w:p>
    <w:p w:rsidR="00C4318C" w:rsidRPr="006E68CE" w:rsidRDefault="00C4318C" w:rsidP="00C4318C">
      <w:pPr>
        <w:jc w:val="both"/>
        <w:rPr>
          <w:sz w:val="22"/>
          <w:szCs w:val="22"/>
        </w:rPr>
      </w:pPr>
    </w:p>
    <w:p w:rsidR="00C4318C" w:rsidRPr="009B147E" w:rsidRDefault="00C4318C" w:rsidP="00C4318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B14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B147E">
        <w:rPr>
          <w:sz w:val="28"/>
          <w:szCs w:val="28"/>
        </w:rPr>
        <w:t xml:space="preserve"> сельского поселения                                                 </w:t>
      </w:r>
      <w:proofErr w:type="spellStart"/>
      <w:r>
        <w:rPr>
          <w:sz w:val="28"/>
          <w:szCs w:val="28"/>
        </w:rPr>
        <w:t>Т.Ш.Куснияров</w:t>
      </w:r>
      <w:proofErr w:type="spellEnd"/>
    </w:p>
    <w:p w:rsidR="00C4318C" w:rsidRPr="00CC0807" w:rsidRDefault="00C4318C" w:rsidP="00C4318C">
      <w:pPr>
        <w:jc w:val="both"/>
        <w:rPr>
          <w:sz w:val="28"/>
          <w:szCs w:val="28"/>
        </w:rPr>
      </w:pPr>
    </w:p>
    <w:p w:rsidR="002266EE" w:rsidRDefault="002266EE" w:rsidP="00C4318C">
      <w:pPr>
        <w:jc w:val="center"/>
        <w:rPr>
          <w:sz w:val="28"/>
          <w:szCs w:val="28"/>
        </w:rPr>
      </w:pPr>
    </w:p>
    <w:sectPr w:rsidR="002266EE" w:rsidSect="002266EE">
      <w:pgSz w:w="11906" w:h="16838"/>
      <w:pgMar w:top="851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1FC3"/>
    <w:multiLevelType w:val="singleLevel"/>
    <w:tmpl w:val="68F4AEC6"/>
    <w:lvl w:ilvl="0">
      <w:start w:val="2"/>
      <w:numFmt w:val="bullet"/>
      <w:lvlText w:val="-"/>
      <w:lvlJc w:val="left"/>
      <w:pPr>
        <w:tabs>
          <w:tab w:val="num" w:pos="1212"/>
        </w:tabs>
        <w:ind w:left="1212" w:hanging="360"/>
      </w:pPr>
    </w:lvl>
  </w:abstractNum>
  <w:abstractNum w:abstractNumId="1">
    <w:nsid w:val="40733BB4"/>
    <w:multiLevelType w:val="singleLevel"/>
    <w:tmpl w:val="4E86D8D0"/>
    <w:lvl w:ilvl="0">
      <w:start w:val="1"/>
      <w:numFmt w:val="decimal"/>
      <w:lvlText w:val="%1."/>
      <w:lvlJc w:val="left"/>
      <w:pPr>
        <w:tabs>
          <w:tab w:val="num" w:pos="1116"/>
        </w:tabs>
        <w:ind w:left="1116" w:hanging="396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2BEA"/>
    <w:rsid w:val="00040052"/>
    <w:rsid w:val="00077A18"/>
    <w:rsid w:val="002105E0"/>
    <w:rsid w:val="002114D1"/>
    <w:rsid w:val="002114EB"/>
    <w:rsid w:val="002266EE"/>
    <w:rsid w:val="00240073"/>
    <w:rsid w:val="00262390"/>
    <w:rsid w:val="00281DCE"/>
    <w:rsid w:val="00303B20"/>
    <w:rsid w:val="00356F34"/>
    <w:rsid w:val="003A7AF8"/>
    <w:rsid w:val="003B0C74"/>
    <w:rsid w:val="003D58C4"/>
    <w:rsid w:val="003E2BEA"/>
    <w:rsid w:val="003F3478"/>
    <w:rsid w:val="00432850"/>
    <w:rsid w:val="00464CDD"/>
    <w:rsid w:val="005E742D"/>
    <w:rsid w:val="00675512"/>
    <w:rsid w:val="00772D6A"/>
    <w:rsid w:val="00794290"/>
    <w:rsid w:val="0079698F"/>
    <w:rsid w:val="007B4DFA"/>
    <w:rsid w:val="00826A74"/>
    <w:rsid w:val="00891BBB"/>
    <w:rsid w:val="008B6DCD"/>
    <w:rsid w:val="008C3F15"/>
    <w:rsid w:val="008E0E5F"/>
    <w:rsid w:val="00922E09"/>
    <w:rsid w:val="00930BBB"/>
    <w:rsid w:val="00A568A0"/>
    <w:rsid w:val="00B50992"/>
    <w:rsid w:val="00BC49FF"/>
    <w:rsid w:val="00BD7087"/>
    <w:rsid w:val="00BF1A75"/>
    <w:rsid w:val="00C31FF5"/>
    <w:rsid w:val="00C4318C"/>
    <w:rsid w:val="00CC30F4"/>
    <w:rsid w:val="00CE3BDE"/>
    <w:rsid w:val="00D00B63"/>
    <w:rsid w:val="00D85780"/>
    <w:rsid w:val="00D93660"/>
    <w:rsid w:val="00E722ED"/>
    <w:rsid w:val="00EF5E65"/>
    <w:rsid w:val="00F13F73"/>
    <w:rsid w:val="00F64014"/>
    <w:rsid w:val="00FE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E1F91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2BE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E2B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211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FE1F9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E1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E1F91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6">
    <w:name w:val="No Spacing"/>
    <w:uiPriority w:val="1"/>
    <w:qFormat/>
    <w:rsid w:val="00FE1F9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F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F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2266EE"/>
    <w:pPr>
      <w:ind w:left="720"/>
      <w:contextualSpacing/>
    </w:pPr>
    <w:rPr>
      <w:sz w:val="28"/>
      <w:szCs w:val="20"/>
    </w:rPr>
  </w:style>
  <w:style w:type="character" w:styleId="a9">
    <w:name w:val="Hyperlink"/>
    <w:basedOn w:val="a0"/>
    <w:uiPriority w:val="99"/>
    <w:rsid w:val="002266EE"/>
    <w:rPr>
      <w:rFonts w:cs="Times New Roman"/>
      <w:color w:val="0000FF"/>
      <w:u w:val="single"/>
    </w:rPr>
  </w:style>
  <w:style w:type="paragraph" w:customStyle="1" w:styleId="ConsPlusNormal">
    <w:name w:val="ConsPlusNormal"/>
    <w:rsid w:val="00226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356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CD3A-785E-440F-BFEE-1BB6B7C2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32</cp:revision>
  <cp:lastPrinted>2017-04-05T05:06:00Z</cp:lastPrinted>
  <dcterms:created xsi:type="dcterms:W3CDTF">2013-03-19T10:02:00Z</dcterms:created>
  <dcterms:modified xsi:type="dcterms:W3CDTF">2019-04-08T03:16:00Z</dcterms:modified>
</cp:coreProperties>
</file>