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FB32F0" w:rsidRPr="00F400B2" w:rsidTr="00F32D18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lang w:eastAsia="ar-SA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БАШ</w:t>
            </w:r>
            <w:proofErr w:type="gramStart"/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K</w:t>
            </w:r>
            <w:proofErr w:type="gramEnd"/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ОРТОСТАН РЕСПУБЛИКАHЫ</w:t>
            </w:r>
          </w:p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en-US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>Я</w:t>
            </w:r>
            <w:proofErr w:type="gramStart"/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>N</w:t>
            </w:r>
            <w:proofErr w:type="gramEnd"/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МУНИЦИПАЛЬ РАЙОНЫНЫN </w:t>
            </w:r>
            <w:proofErr w:type="gramStart"/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>H</w:t>
            </w:r>
            <w:proofErr w:type="gramEnd"/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АНДУFАС  АУЫЛ </w:t>
            </w:r>
          </w:p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sz w:val="22"/>
                <w:szCs w:val="22"/>
                <w:lang w:eastAsia="en-US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>СОВЕТЫ АУЫЛ БИЛ</w:t>
            </w:r>
            <w:proofErr w:type="gramStart"/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>E</w:t>
            </w:r>
            <w:proofErr w:type="gramEnd"/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>МE</w:t>
            </w:r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HЕ</w:t>
            </w:r>
            <w:r w:rsidRPr="00F400B2">
              <w:rPr>
                <w:rFonts w:ascii="Century Bash" w:eastAsia="Times New Roman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  ХАКИМИEТЕ</w:t>
            </w:r>
          </w:p>
          <w:p w:rsidR="00FB32F0" w:rsidRPr="00F400B2" w:rsidRDefault="00FB32F0" w:rsidP="00F32D18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FB32F0" w:rsidRPr="00F400B2" w:rsidRDefault="00FB32F0" w:rsidP="00F32D18">
            <w:pPr>
              <w:suppressAutoHyphens/>
              <w:autoSpaceDE w:val="0"/>
              <w:autoSpaceDN w:val="0"/>
              <w:spacing w:line="276" w:lineRule="auto"/>
              <w:ind w:left="-108" w:right="-108"/>
              <w:jc w:val="center"/>
              <w:rPr>
                <w:rFonts w:eastAsia="Times New Roman"/>
                <w:lang w:eastAsia="ar-SA"/>
              </w:rPr>
            </w:pPr>
            <w:r w:rsidRPr="00F400B2">
              <w:rPr>
                <w:rFonts w:eastAsia="Times New Roman"/>
                <w:b/>
                <w:noProof/>
                <w:lang w:eastAsia="ru-RU"/>
              </w:rPr>
              <w:drawing>
                <wp:inline distT="0" distB="0" distL="0" distR="0" wp14:anchorId="65E4CB3A" wp14:editId="15556363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lang w:eastAsia="ar-SA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РЕСПУБЛИКА БАШКОРТОСТАН</w:t>
            </w:r>
          </w:p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sz w:val="20"/>
                <w:szCs w:val="20"/>
                <w:lang w:eastAsia="en-US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АДМИНИСТРАЦИЯ СЕЛЬСКОГО ПОСЕЛЕНИЯ САНДУГАЧЕВСКИЙ СЕЛЬСОВЕТ</w:t>
            </w:r>
          </w:p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lang w:eastAsia="en-US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МУНИЦИПАЛЬНОГО  РАЙОНА</w:t>
            </w:r>
          </w:p>
          <w:p w:rsidR="00FB32F0" w:rsidRPr="00F400B2" w:rsidRDefault="00FB32F0" w:rsidP="00F32D18">
            <w:pPr>
              <w:spacing w:line="276" w:lineRule="auto"/>
              <w:jc w:val="center"/>
              <w:rPr>
                <w:rFonts w:ascii="Century Bash" w:eastAsia="Times New Roman" w:hAnsi="Century Bash" w:cs="Century Bash"/>
                <w:b/>
                <w:bCs/>
                <w:lang w:eastAsia="en-US"/>
              </w:rPr>
            </w:pPr>
            <w:r w:rsidRPr="00F400B2">
              <w:rPr>
                <w:rFonts w:ascii="Century Bash" w:eastAsia="Times New Roman" w:hAnsi="Century Bash" w:cs="Century Bash"/>
                <w:b/>
                <w:bCs/>
                <w:lang w:eastAsia="en-US"/>
              </w:rPr>
              <w:t>ЯНАУЛЬСКИЙ РАЙОН</w:t>
            </w:r>
          </w:p>
          <w:p w:rsidR="00FB32F0" w:rsidRPr="00F400B2" w:rsidRDefault="00FB32F0" w:rsidP="00F32D18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Bash" w:eastAsia="Times New Roman" w:hAnsi="Century Bash" w:cs="Century Bash"/>
                <w:lang w:eastAsia="ar-SA"/>
              </w:rPr>
            </w:pPr>
          </w:p>
        </w:tc>
      </w:tr>
    </w:tbl>
    <w:p w:rsidR="00FB32F0" w:rsidRDefault="00FB32F0" w:rsidP="00FB32F0">
      <w:pPr>
        <w:rPr>
          <w:rFonts w:ascii="Century Bash" w:eastAsia="Times New Roman" w:hAnsi="Century Bash" w:cs="Century Bash"/>
          <w:b/>
          <w:bCs/>
          <w:lang w:eastAsia="ru-RU"/>
        </w:rPr>
      </w:pPr>
      <w:r>
        <w:rPr>
          <w:rFonts w:ascii="Century Bash" w:eastAsia="Times New Roman" w:hAnsi="Century Bash" w:cs="Century Bash"/>
          <w:b/>
          <w:bCs/>
          <w:lang w:eastAsia="ru-RU"/>
        </w:rPr>
        <w:t xml:space="preserve">        </w:t>
      </w:r>
    </w:p>
    <w:p w:rsidR="00FB32F0" w:rsidRPr="00F400B2" w:rsidRDefault="00FB32F0" w:rsidP="00FB32F0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ascii="Century Bash" w:eastAsia="Times New Roman" w:hAnsi="Century Bash" w:cs="Century Bash"/>
          <w:b/>
          <w:bCs/>
          <w:lang w:eastAsia="ru-RU"/>
        </w:rPr>
        <w:t xml:space="preserve">      </w:t>
      </w:r>
      <w:r w:rsidRPr="00F400B2">
        <w:rPr>
          <w:rFonts w:eastAsia="Times New Roman"/>
          <w:b/>
          <w:bCs/>
          <w:sz w:val="28"/>
          <w:szCs w:val="28"/>
          <w:lang w:val="en-US" w:eastAsia="ru-RU"/>
        </w:rPr>
        <w:t>K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 xml:space="preserve">АРАР                      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 xml:space="preserve">ПОСТАНОВЛЕНИЕ              </w:t>
      </w:r>
    </w:p>
    <w:p w:rsidR="00FB32F0" w:rsidRDefault="00FB32F0" w:rsidP="00FB32F0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 xml:space="preserve">« </w:t>
      </w:r>
      <w:r>
        <w:rPr>
          <w:rFonts w:eastAsia="Times New Roman"/>
          <w:b/>
          <w:bCs/>
          <w:sz w:val="28"/>
          <w:szCs w:val="28"/>
          <w:lang w:eastAsia="ru-RU"/>
        </w:rPr>
        <w:t>23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 xml:space="preserve"> » сентябрь 20</w:t>
      </w:r>
      <w:r>
        <w:rPr>
          <w:rFonts w:eastAsia="Times New Roman"/>
          <w:b/>
          <w:bCs/>
          <w:sz w:val="28"/>
          <w:szCs w:val="28"/>
          <w:lang w:eastAsia="ru-RU"/>
        </w:rPr>
        <w:t>14 й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 xml:space="preserve">                 №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32                 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 xml:space="preserve">« </w:t>
      </w:r>
      <w:r>
        <w:rPr>
          <w:rFonts w:eastAsia="Times New Roman"/>
          <w:b/>
          <w:bCs/>
          <w:sz w:val="28"/>
          <w:szCs w:val="28"/>
          <w:lang w:eastAsia="ru-RU"/>
        </w:rPr>
        <w:t>23</w:t>
      </w:r>
      <w:r w:rsidRPr="00F400B2">
        <w:rPr>
          <w:rFonts w:eastAsia="Times New Roman"/>
          <w:b/>
          <w:bCs/>
          <w:sz w:val="28"/>
          <w:szCs w:val="28"/>
          <w:lang w:eastAsia="ru-RU"/>
        </w:rPr>
        <w:t>» сентября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2014 г</w:t>
      </w:r>
    </w:p>
    <w:p w:rsidR="00FB32F0" w:rsidRPr="00F400B2" w:rsidRDefault="00FB32F0" w:rsidP="00FB32F0">
      <w:pPr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72228" w:rsidRPr="00C72228" w:rsidRDefault="00C72228" w:rsidP="00C7222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72228">
        <w:rPr>
          <w:rFonts w:eastAsia="Times New Roman"/>
          <w:b/>
          <w:sz w:val="28"/>
          <w:szCs w:val="28"/>
          <w:lang w:eastAsia="ru-RU"/>
        </w:rPr>
        <w:t xml:space="preserve">Об утверждении Порядка уведомления муниципальными служащими Администрации  сельского поселения </w:t>
      </w:r>
      <w:proofErr w:type="spellStart"/>
      <w:r w:rsidRPr="00C72228">
        <w:rPr>
          <w:rFonts w:eastAsia="Times New Roman"/>
          <w:b/>
          <w:sz w:val="28"/>
          <w:szCs w:val="28"/>
          <w:lang w:eastAsia="ru-RU"/>
        </w:rPr>
        <w:t>Сандугачевский</w:t>
      </w:r>
      <w:proofErr w:type="spellEnd"/>
      <w:r w:rsidRPr="00C72228">
        <w:rPr>
          <w:rFonts w:eastAsia="Times New Roman"/>
          <w:b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72228">
        <w:rPr>
          <w:rFonts w:eastAsia="Times New Roman"/>
          <w:b/>
          <w:sz w:val="28"/>
          <w:szCs w:val="28"/>
          <w:lang w:eastAsia="ru-RU"/>
        </w:rPr>
        <w:t>Янаульский</w:t>
      </w:r>
      <w:proofErr w:type="spellEnd"/>
      <w:r w:rsidRPr="00C72228">
        <w:rPr>
          <w:rFonts w:eastAsia="Times New Roman"/>
          <w:b/>
          <w:sz w:val="28"/>
          <w:szCs w:val="28"/>
          <w:lang w:eastAsia="ru-RU"/>
        </w:rPr>
        <w:t xml:space="preserve"> район Республики Башкортостан представителя нанимателя (работодателя) об иной оплачиваемой работе</w:t>
      </w:r>
    </w:p>
    <w:p w:rsidR="00FB32F0" w:rsidRPr="00C72228" w:rsidRDefault="00FB32F0" w:rsidP="00FB32F0">
      <w:pPr>
        <w:rPr>
          <w:rFonts w:eastAsia="Times New Roman"/>
          <w:b/>
          <w:lang w:eastAsia="ru-RU"/>
        </w:rPr>
      </w:pPr>
    </w:p>
    <w:p w:rsidR="00FB32F0" w:rsidRPr="00FB32F0" w:rsidRDefault="00FB32F0" w:rsidP="00A02C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 xml:space="preserve">В целях реализации части 2 статьи 11 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FB32F0">
          <w:rPr>
            <w:rFonts w:eastAsia="Times New Roman"/>
            <w:sz w:val="28"/>
            <w:szCs w:val="28"/>
            <w:lang w:eastAsia="ru-RU"/>
          </w:rPr>
          <w:t>2007 г</w:t>
        </w:r>
      </w:smartTag>
      <w:r w:rsidRPr="00FB32F0">
        <w:rPr>
          <w:rFonts w:eastAsia="Times New Roman"/>
          <w:sz w:val="28"/>
          <w:szCs w:val="28"/>
          <w:lang w:eastAsia="ru-RU"/>
        </w:rPr>
        <w:t xml:space="preserve">. N 25-ФЗ "О муниципальной службе в Российской Федерации", Закона Республики Башкортостан от 16 июля 2007года №453-з «О муниципальной службе в Республике Башкортостан»  Администрация сельского поселения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Сандугачевский</w:t>
      </w:r>
      <w:proofErr w:type="spellEnd"/>
      <w:r w:rsidRPr="00FB32F0">
        <w:rPr>
          <w:rFonts w:eastAsia="Times New Roman"/>
          <w:sz w:val="28"/>
          <w:szCs w:val="28"/>
          <w:lang w:eastAsia="ru-RU"/>
        </w:rPr>
        <w:t xml:space="preserve"> </w:t>
      </w:r>
      <w:r w:rsidRPr="00FB32F0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FB32F0">
        <w:rPr>
          <w:rFonts w:eastAsia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Янаульский</w:t>
      </w:r>
      <w:proofErr w:type="spellEnd"/>
      <w:r w:rsidRPr="00FB32F0">
        <w:rPr>
          <w:rFonts w:eastAsia="Times New Roman"/>
          <w:sz w:val="28"/>
          <w:szCs w:val="28"/>
          <w:lang w:eastAsia="ru-RU"/>
        </w:rPr>
        <w:t xml:space="preserve"> район Республики Башкортостан  ПОСТАНОВЛЯЕТ:</w:t>
      </w:r>
    </w:p>
    <w:p w:rsidR="00FB32F0" w:rsidRPr="00FB32F0" w:rsidRDefault="00FB32F0" w:rsidP="00FB32F0">
      <w:pPr>
        <w:rPr>
          <w:rFonts w:eastAsia="Times New Roman"/>
          <w:sz w:val="28"/>
          <w:szCs w:val="28"/>
          <w:lang w:eastAsia="ru-RU"/>
        </w:rPr>
      </w:pPr>
    </w:p>
    <w:p w:rsidR="00FB32F0" w:rsidRPr="00FB32F0" w:rsidRDefault="00FB32F0" w:rsidP="00A02C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 xml:space="preserve">1.Утвердить Порядок уведомления муниципальными служащими администрации  сельского поселения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Сандугачевский</w:t>
      </w:r>
      <w:proofErr w:type="spellEnd"/>
      <w:r w:rsidRPr="00FB32F0">
        <w:rPr>
          <w:rFonts w:eastAsia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Янаульский</w:t>
      </w:r>
      <w:proofErr w:type="spellEnd"/>
      <w:r w:rsidRPr="00FB32F0">
        <w:rPr>
          <w:rFonts w:eastAsia="Times New Roman"/>
          <w:sz w:val="28"/>
          <w:szCs w:val="28"/>
          <w:lang w:eastAsia="ru-RU"/>
        </w:rPr>
        <w:t xml:space="preserve"> район представителя нанимателя (работодателя) об иной оплачиваемой работе (далее - Порядок) (прилагается).</w:t>
      </w:r>
    </w:p>
    <w:p w:rsidR="00FB32F0" w:rsidRPr="00FB32F0" w:rsidRDefault="00FB32F0" w:rsidP="00FB32F0">
      <w:pPr>
        <w:rPr>
          <w:rFonts w:eastAsia="Times New Roman"/>
          <w:sz w:val="28"/>
          <w:szCs w:val="28"/>
          <w:lang w:eastAsia="ru-RU"/>
        </w:rPr>
      </w:pPr>
    </w:p>
    <w:p w:rsidR="00FB32F0" w:rsidRPr="00FB32F0" w:rsidRDefault="00FB32F0" w:rsidP="00A02C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 xml:space="preserve">2.Управляющему делами Администрации  сельского поселения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Сандугачевский</w:t>
      </w:r>
      <w:proofErr w:type="spellEnd"/>
      <w:r w:rsidRPr="00FB32F0">
        <w:rPr>
          <w:rFonts w:eastAsia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Янаульский</w:t>
      </w:r>
      <w:proofErr w:type="spellEnd"/>
      <w:r w:rsidRPr="00FB32F0">
        <w:rPr>
          <w:rFonts w:eastAsia="Times New Roman"/>
          <w:sz w:val="28"/>
          <w:szCs w:val="28"/>
          <w:lang w:eastAsia="ru-RU"/>
        </w:rPr>
        <w:t xml:space="preserve"> район ознакомить лиц, замещающих должности муниципальной службы, с Порядком уведомления представителя нанимателя об иной оплачиваемой работе.</w:t>
      </w:r>
    </w:p>
    <w:p w:rsidR="00FB32F0" w:rsidRDefault="00FB32F0" w:rsidP="00FB32F0">
      <w:pPr>
        <w:rPr>
          <w:rFonts w:eastAsia="Times New Roman"/>
          <w:sz w:val="28"/>
          <w:szCs w:val="28"/>
          <w:lang w:eastAsia="ru-RU"/>
        </w:rPr>
      </w:pPr>
    </w:p>
    <w:p w:rsidR="00C72228" w:rsidRDefault="00C72228" w:rsidP="00C7222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C02FBD">
        <w:rPr>
          <w:sz w:val="28"/>
          <w:szCs w:val="28"/>
        </w:rPr>
        <w:t xml:space="preserve">3. Обнародовать данное постановление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</w:t>
      </w:r>
      <w:r w:rsidRPr="00C02FBD">
        <w:rPr>
          <w:sz w:val="28"/>
          <w:szCs w:val="28"/>
        </w:rPr>
        <w:t xml:space="preserve">сельсовет муниципального района </w:t>
      </w:r>
      <w:proofErr w:type="spellStart"/>
      <w:r w:rsidRPr="00C02FBD">
        <w:rPr>
          <w:sz w:val="28"/>
          <w:szCs w:val="28"/>
        </w:rPr>
        <w:t>Янаульский</w:t>
      </w:r>
      <w:proofErr w:type="spellEnd"/>
      <w:r w:rsidRPr="00C02FBD">
        <w:rPr>
          <w:sz w:val="28"/>
          <w:szCs w:val="28"/>
        </w:rPr>
        <w:t xml:space="preserve"> район Республики Башкортостан, по адресу: 45281</w:t>
      </w:r>
      <w:r>
        <w:rPr>
          <w:sz w:val="28"/>
          <w:szCs w:val="28"/>
        </w:rPr>
        <w:t>2</w:t>
      </w:r>
      <w:r w:rsidRPr="00C02FBD">
        <w:rPr>
          <w:sz w:val="28"/>
          <w:szCs w:val="28"/>
        </w:rPr>
        <w:t xml:space="preserve">, РБ, </w:t>
      </w:r>
      <w:proofErr w:type="spellStart"/>
      <w:r w:rsidRPr="00C02FBD">
        <w:rPr>
          <w:sz w:val="28"/>
          <w:szCs w:val="28"/>
        </w:rPr>
        <w:t>Янаульский</w:t>
      </w:r>
      <w:proofErr w:type="spellEnd"/>
      <w:r w:rsidRPr="00C02FBD">
        <w:rPr>
          <w:sz w:val="28"/>
          <w:szCs w:val="28"/>
        </w:rPr>
        <w:t xml:space="preserve"> район, </w:t>
      </w:r>
      <w:proofErr w:type="spellStart"/>
      <w:r w:rsidRPr="00C02FBD">
        <w:rPr>
          <w:sz w:val="28"/>
          <w:szCs w:val="28"/>
        </w:rPr>
        <w:t>с</w:t>
      </w:r>
      <w:proofErr w:type="gramStart"/>
      <w:r w:rsidRPr="00C02FB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андугач</w:t>
      </w:r>
      <w:proofErr w:type="spellEnd"/>
      <w:r w:rsidRPr="00C02F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К.Садретдинова</w:t>
      </w:r>
      <w:proofErr w:type="spellEnd"/>
      <w:r w:rsidRPr="00C02FBD">
        <w:rPr>
          <w:sz w:val="28"/>
          <w:szCs w:val="28"/>
        </w:rPr>
        <w:t>, д.</w:t>
      </w:r>
      <w:r>
        <w:rPr>
          <w:sz w:val="28"/>
          <w:szCs w:val="28"/>
        </w:rPr>
        <w:t>5</w:t>
      </w:r>
      <w:r w:rsidRPr="00C02FBD">
        <w:rPr>
          <w:sz w:val="28"/>
          <w:szCs w:val="28"/>
        </w:rPr>
        <w:t xml:space="preserve"> и разместить на  сайте 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 w:rsidRPr="00C02FBD">
        <w:rPr>
          <w:sz w:val="28"/>
          <w:szCs w:val="28"/>
        </w:rPr>
        <w:t xml:space="preserve"> сельсовет муниципального района </w:t>
      </w:r>
      <w:proofErr w:type="spellStart"/>
      <w:r w:rsidRPr="00C02FBD">
        <w:rPr>
          <w:sz w:val="28"/>
          <w:szCs w:val="28"/>
        </w:rPr>
        <w:t>Янаульский</w:t>
      </w:r>
      <w:proofErr w:type="spellEnd"/>
      <w:r w:rsidRPr="00C02FBD">
        <w:rPr>
          <w:sz w:val="28"/>
          <w:szCs w:val="28"/>
        </w:rPr>
        <w:t xml:space="preserve"> район Республики Башкортостан по адресу: </w:t>
      </w:r>
      <w:proofErr w:type="spellStart"/>
      <w:r>
        <w:rPr>
          <w:sz w:val="28"/>
          <w:szCs w:val="28"/>
          <w:lang w:val="en-US"/>
        </w:rPr>
        <w:t>sandugash</w:t>
      </w:r>
      <w:proofErr w:type="spellEnd"/>
      <w:r w:rsidRPr="00C02FBD">
        <w:rPr>
          <w:sz w:val="28"/>
          <w:szCs w:val="28"/>
        </w:rPr>
        <w:t xml:space="preserve">-admin.jimdo.com.    </w:t>
      </w:r>
    </w:p>
    <w:p w:rsidR="00C72228" w:rsidRPr="00FB32F0" w:rsidRDefault="00C72228" w:rsidP="00C72228">
      <w:pPr>
        <w:jc w:val="both"/>
        <w:rPr>
          <w:rFonts w:eastAsia="Times New Roman"/>
          <w:sz w:val="28"/>
          <w:szCs w:val="28"/>
          <w:lang w:eastAsia="ru-RU"/>
        </w:rPr>
      </w:pPr>
      <w:r w:rsidRPr="00C02FBD">
        <w:rPr>
          <w:sz w:val="28"/>
          <w:szCs w:val="28"/>
        </w:rPr>
        <w:t xml:space="preserve">     </w:t>
      </w:r>
    </w:p>
    <w:p w:rsidR="00FB32F0" w:rsidRPr="00FB32F0" w:rsidRDefault="00FB32F0" w:rsidP="00FB32F0">
      <w:pPr>
        <w:ind w:firstLine="708"/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FB32F0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FB32F0">
        <w:rPr>
          <w:rFonts w:eastAsia="Times New Roman"/>
          <w:sz w:val="28"/>
          <w:szCs w:val="28"/>
          <w:lang w:eastAsia="ru-RU"/>
        </w:rPr>
        <w:t xml:space="preserve"> исполнением постановления  оставляю за собой</w:t>
      </w:r>
      <w:r w:rsidR="00A02C12">
        <w:rPr>
          <w:rFonts w:eastAsia="Times New Roman"/>
          <w:sz w:val="28"/>
          <w:szCs w:val="28"/>
          <w:lang w:eastAsia="ru-RU"/>
        </w:rPr>
        <w:t>.</w:t>
      </w:r>
    </w:p>
    <w:p w:rsidR="00FB32F0" w:rsidRPr="00FB32F0" w:rsidRDefault="00FB32F0" w:rsidP="00FB32F0">
      <w:pPr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 xml:space="preserve">Глава </w:t>
      </w:r>
    </w:p>
    <w:p w:rsidR="00FB32F0" w:rsidRPr="00FB32F0" w:rsidRDefault="00FB32F0" w:rsidP="00FB32F0">
      <w:pPr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 xml:space="preserve">сельского поселения                                                                  Т.Ш. </w:t>
      </w:r>
      <w:proofErr w:type="spellStart"/>
      <w:r w:rsidRPr="00FB32F0">
        <w:rPr>
          <w:rFonts w:eastAsia="Times New Roman"/>
          <w:sz w:val="28"/>
          <w:szCs w:val="28"/>
          <w:lang w:eastAsia="ru-RU"/>
        </w:rPr>
        <w:t>Куснияров</w:t>
      </w:r>
      <w:proofErr w:type="spellEnd"/>
    </w:p>
    <w:p w:rsidR="002012B1" w:rsidRDefault="002012B1" w:rsidP="00FB32F0">
      <w:pPr>
        <w:rPr>
          <w:rFonts w:eastAsia="Times New Roman"/>
          <w:sz w:val="28"/>
          <w:szCs w:val="28"/>
          <w:lang w:eastAsia="ru-RU"/>
        </w:rPr>
      </w:pPr>
    </w:p>
    <w:p w:rsidR="002012B1" w:rsidRPr="00FB32F0" w:rsidRDefault="002012B1" w:rsidP="00FB32F0">
      <w:pPr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4536"/>
        <w:rPr>
          <w:rFonts w:eastAsia="Times New Roman"/>
          <w:sz w:val="22"/>
          <w:szCs w:val="22"/>
          <w:lang w:eastAsia="ru-RU"/>
        </w:rPr>
      </w:pPr>
      <w:r w:rsidRPr="00FB32F0">
        <w:rPr>
          <w:rFonts w:eastAsia="Times New Roman"/>
          <w:sz w:val="22"/>
          <w:szCs w:val="22"/>
          <w:lang w:eastAsia="ru-RU"/>
        </w:rPr>
        <w:t>Приложение</w:t>
      </w:r>
    </w:p>
    <w:p w:rsidR="00FB32F0" w:rsidRPr="00FB32F0" w:rsidRDefault="00FB32F0" w:rsidP="002012B1">
      <w:pPr>
        <w:ind w:firstLine="4536"/>
        <w:rPr>
          <w:rFonts w:eastAsia="Times New Roman"/>
          <w:sz w:val="22"/>
          <w:szCs w:val="22"/>
          <w:lang w:eastAsia="ru-RU"/>
        </w:rPr>
      </w:pPr>
      <w:r w:rsidRPr="00FB32F0">
        <w:rPr>
          <w:rFonts w:eastAsia="Times New Roman"/>
          <w:sz w:val="22"/>
          <w:szCs w:val="22"/>
          <w:lang w:eastAsia="ru-RU"/>
        </w:rPr>
        <w:t>к постановлению главы Администрации</w:t>
      </w:r>
    </w:p>
    <w:p w:rsidR="00FB32F0" w:rsidRPr="00FB32F0" w:rsidRDefault="00FB32F0" w:rsidP="002012B1">
      <w:pPr>
        <w:ind w:firstLine="4536"/>
        <w:rPr>
          <w:rFonts w:eastAsia="Times New Roman"/>
          <w:sz w:val="22"/>
          <w:szCs w:val="22"/>
          <w:lang w:eastAsia="ru-RU"/>
        </w:rPr>
      </w:pPr>
      <w:r w:rsidRPr="00FB32F0">
        <w:rPr>
          <w:rFonts w:eastAsia="Times New Roman"/>
          <w:sz w:val="22"/>
          <w:szCs w:val="22"/>
          <w:lang w:eastAsia="ru-RU"/>
        </w:rPr>
        <w:t xml:space="preserve">сельского поселения </w:t>
      </w:r>
      <w:proofErr w:type="spellStart"/>
      <w:r w:rsidRPr="00FB32F0">
        <w:rPr>
          <w:rFonts w:eastAsia="Times New Roman"/>
          <w:lang w:eastAsia="ru-RU"/>
        </w:rPr>
        <w:t>Сандугачевский</w:t>
      </w:r>
      <w:proofErr w:type="spellEnd"/>
      <w:r w:rsidRPr="00FB32F0">
        <w:rPr>
          <w:rFonts w:eastAsia="Times New Roman"/>
          <w:sz w:val="22"/>
          <w:szCs w:val="22"/>
          <w:lang w:eastAsia="ru-RU"/>
        </w:rPr>
        <w:t xml:space="preserve"> сельсовет</w:t>
      </w:r>
    </w:p>
    <w:p w:rsidR="00FB32F0" w:rsidRPr="00FB32F0" w:rsidRDefault="00FB32F0" w:rsidP="002012B1">
      <w:pPr>
        <w:ind w:firstLine="4536"/>
        <w:rPr>
          <w:rFonts w:eastAsia="Times New Roman"/>
          <w:sz w:val="22"/>
          <w:szCs w:val="22"/>
          <w:lang w:eastAsia="ru-RU"/>
        </w:rPr>
      </w:pPr>
      <w:r w:rsidRPr="00FB32F0">
        <w:rPr>
          <w:rFonts w:eastAsia="Times New Roman"/>
          <w:sz w:val="22"/>
          <w:szCs w:val="22"/>
          <w:lang w:eastAsia="ru-RU"/>
        </w:rPr>
        <w:t xml:space="preserve">муниципального района </w:t>
      </w:r>
      <w:proofErr w:type="spellStart"/>
      <w:r w:rsidRPr="00FB32F0">
        <w:rPr>
          <w:rFonts w:eastAsia="Times New Roman"/>
          <w:sz w:val="22"/>
          <w:szCs w:val="22"/>
          <w:lang w:eastAsia="ru-RU"/>
        </w:rPr>
        <w:t>Янаульский</w:t>
      </w:r>
      <w:proofErr w:type="spellEnd"/>
      <w:r w:rsidRPr="00FB32F0">
        <w:rPr>
          <w:rFonts w:eastAsia="Times New Roman"/>
          <w:sz w:val="22"/>
          <w:szCs w:val="22"/>
          <w:lang w:eastAsia="ru-RU"/>
        </w:rPr>
        <w:t xml:space="preserve"> район</w:t>
      </w:r>
    </w:p>
    <w:p w:rsidR="00FB32F0" w:rsidRPr="00FB32F0" w:rsidRDefault="00FB32F0" w:rsidP="002012B1">
      <w:pPr>
        <w:ind w:firstLine="4536"/>
        <w:rPr>
          <w:rFonts w:eastAsia="Times New Roman"/>
          <w:sz w:val="22"/>
          <w:szCs w:val="22"/>
          <w:lang w:eastAsia="ru-RU"/>
        </w:rPr>
      </w:pPr>
      <w:r w:rsidRPr="00FB32F0">
        <w:rPr>
          <w:rFonts w:eastAsia="Times New Roman"/>
          <w:sz w:val="22"/>
          <w:szCs w:val="22"/>
          <w:lang w:eastAsia="ru-RU"/>
        </w:rPr>
        <w:t>Республики Башкортостан</w:t>
      </w:r>
    </w:p>
    <w:p w:rsidR="00FB32F0" w:rsidRPr="00FB32F0" w:rsidRDefault="002012B1" w:rsidP="002012B1">
      <w:pPr>
        <w:ind w:firstLine="4536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</w:t>
      </w:r>
      <w:r w:rsidR="00FB32F0" w:rsidRPr="00FB32F0">
        <w:rPr>
          <w:rFonts w:eastAsia="Times New Roman"/>
          <w:sz w:val="22"/>
          <w:szCs w:val="22"/>
          <w:lang w:eastAsia="ru-RU"/>
        </w:rPr>
        <w:t>т</w:t>
      </w:r>
      <w:r>
        <w:rPr>
          <w:rFonts w:eastAsia="Times New Roman"/>
          <w:sz w:val="22"/>
          <w:szCs w:val="22"/>
          <w:lang w:eastAsia="ru-RU"/>
        </w:rPr>
        <w:t xml:space="preserve"> 23 сентября </w:t>
      </w:r>
      <w:r w:rsidR="00FB32F0" w:rsidRPr="00FB32F0">
        <w:rPr>
          <w:rFonts w:eastAsia="Times New Roman"/>
          <w:sz w:val="22"/>
          <w:szCs w:val="22"/>
          <w:lang w:eastAsia="ru-RU"/>
        </w:rPr>
        <w:t>2014г. №</w:t>
      </w:r>
      <w:r>
        <w:rPr>
          <w:rFonts w:eastAsia="Times New Roman"/>
          <w:sz w:val="22"/>
          <w:szCs w:val="22"/>
          <w:lang w:eastAsia="ru-RU"/>
        </w:rPr>
        <w:t xml:space="preserve"> 32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jc w:val="center"/>
        <w:rPr>
          <w:rFonts w:eastAsia="Times New Roman"/>
          <w:b/>
          <w:lang w:eastAsia="ru-RU"/>
        </w:rPr>
      </w:pPr>
      <w:r w:rsidRPr="00FB32F0">
        <w:rPr>
          <w:rFonts w:eastAsia="Times New Roman"/>
          <w:b/>
          <w:lang w:eastAsia="ru-RU"/>
        </w:rPr>
        <w:t>ПОРЯДОК</w:t>
      </w:r>
    </w:p>
    <w:p w:rsidR="00FB32F0" w:rsidRPr="00FB32F0" w:rsidRDefault="00FB32F0" w:rsidP="00FB32F0">
      <w:pPr>
        <w:jc w:val="center"/>
        <w:rPr>
          <w:rFonts w:eastAsia="Times New Roman"/>
          <w:b/>
          <w:lang w:eastAsia="ru-RU"/>
        </w:rPr>
      </w:pPr>
      <w:r w:rsidRPr="00FB32F0">
        <w:rPr>
          <w:rFonts w:eastAsia="Times New Roman"/>
          <w:b/>
          <w:lang w:eastAsia="ru-RU"/>
        </w:rPr>
        <w:t>УВЕДОМЛЕНИЯ МУНИЦИПАЛЬНЫМИ СЛУЖАЩИМИ АДМИНИСТРАЦИИ</w:t>
      </w:r>
    </w:p>
    <w:p w:rsidR="00FB32F0" w:rsidRPr="00FB32F0" w:rsidRDefault="00FB32F0" w:rsidP="00FB32F0">
      <w:pPr>
        <w:jc w:val="center"/>
        <w:rPr>
          <w:rFonts w:eastAsia="Times New Roman"/>
          <w:b/>
          <w:lang w:eastAsia="ru-RU"/>
        </w:rPr>
      </w:pPr>
      <w:r w:rsidRPr="00FB32F0">
        <w:rPr>
          <w:rFonts w:eastAsia="Times New Roman"/>
          <w:b/>
          <w:lang w:eastAsia="ru-RU"/>
        </w:rPr>
        <w:t xml:space="preserve"> СЕЛЬСКОГО ПОСЕЛЕНИЯ  САНДУГАЧЕВСКИЙ СЕЛЬСОВЕТ  ПРЕДСТАВИТЕЛЯ НАНИМАТЕЛЯ (РАБОТОДАТЕЛЯ)  ОБ ИНОЙ ОПЛАЧИВАЕМОЙ РАБОТЕ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1. Настоящий Порядок регламентирует процедуру уведомления лицами, замещающими должности муниципальной службы (далее - муниципальные служащие),  представителя нанимателя (работодателя) о намерении выполнять иную оплачиваемую работу (далее </w:t>
      </w:r>
      <w:proofErr w:type="gramStart"/>
      <w:r w:rsidRPr="00FB32F0">
        <w:rPr>
          <w:rFonts w:eastAsia="Times New Roman"/>
          <w:lang w:eastAsia="ru-RU"/>
        </w:rPr>
        <w:t>-П</w:t>
      </w:r>
      <w:proofErr w:type="gramEnd"/>
      <w:r w:rsidRPr="00FB32F0">
        <w:rPr>
          <w:rFonts w:eastAsia="Times New Roman"/>
          <w:lang w:eastAsia="ru-RU"/>
        </w:rPr>
        <w:t>орядок), а также порядок регистрации уведомлений.</w:t>
      </w: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К иной оплачиваемой работе относится работа как в связи с трудовыми отношениями, так и в связи с гражданско-правовыми отношениями.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2.Уведомление о намерении выполнять иную оплачиваемую работу (далее </w:t>
      </w:r>
      <w:proofErr w:type="gramStart"/>
      <w:r w:rsidRPr="00FB32F0">
        <w:rPr>
          <w:rFonts w:eastAsia="Times New Roman"/>
          <w:lang w:eastAsia="ru-RU"/>
        </w:rPr>
        <w:t>-у</w:t>
      </w:r>
      <w:proofErr w:type="gramEnd"/>
      <w:r w:rsidRPr="00FB32F0">
        <w:rPr>
          <w:rFonts w:eastAsia="Times New Roman"/>
          <w:lang w:eastAsia="ru-RU"/>
        </w:rPr>
        <w:t>ведомление) представляется муниципальными служащими по форме согласно приложению 1 к Порядку до начала выполнения работы.</w:t>
      </w:r>
    </w:p>
    <w:p w:rsidR="00FB32F0" w:rsidRPr="00FB32F0" w:rsidRDefault="00FB32F0" w:rsidP="002012B1">
      <w:pPr>
        <w:jc w:val="both"/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3.  Муниципальные служащие представляют уведомление в кадровую службу администрации сельского поселения </w:t>
      </w:r>
      <w:proofErr w:type="spellStart"/>
      <w:r w:rsidRPr="00FB32F0">
        <w:rPr>
          <w:rFonts w:eastAsia="Times New Roman"/>
          <w:lang w:eastAsia="ru-RU"/>
        </w:rPr>
        <w:t>Сандугачевский</w:t>
      </w:r>
      <w:proofErr w:type="spellEnd"/>
      <w:r w:rsidRPr="00FB32F0">
        <w:rPr>
          <w:rFonts w:eastAsia="Times New Roman"/>
          <w:lang w:eastAsia="ru-RU"/>
        </w:rPr>
        <w:t xml:space="preserve"> сельсовет.</w:t>
      </w:r>
    </w:p>
    <w:p w:rsidR="00FB32F0" w:rsidRPr="00FB32F0" w:rsidRDefault="00FB32F0" w:rsidP="002012B1">
      <w:pPr>
        <w:jc w:val="both"/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4. Регистрация уведомлений осуществляется сотрудниками кадровой службы в день их поступления в журнале регистрации уведомлений об иной оплачиваемой работе по форме согласно приложению 2 к Порядку.</w:t>
      </w:r>
    </w:p>
    <w:p w:rsidR="00FB32F0" w:rsidRPr="00FB32F0" w:rsidRDefault="00FB32F0" w:rsidP="002012B1">
      <w:pPr>
        <w:jc w:val="both"/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5. Копия зарегистрированного в установленном порядке уведомления выдается муниципальному служащему лично либо направляется по почте.</w:t>
      </w: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На копии уведомления, подлежащего передаче муниципальному служащему, ставится штамп "Уведомление зарегистрировано" с указанием даты и номера регистрации, фамилии, инициалов и должности сотрудника кадровой службы, зарегистрировавшего уведомление.</w:t>
      </w:r>
    </w:p>
    <w:p w:rsidR="00FB32F0" w:rsidRPr="00FB32F0" w:rsidRDefault="00FB32F0" w:rsidP="002012B1">
      <w:pPr>
        <w:jc w:val="both"/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6. Уведомление не позднее дня, следующего за днем регистрации, направляется представителю нанимателя для рассмотрения.</w:t>
      </w: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В случае</w:t>
      </w:r>
      <w:proofErr w:type="gramStart"/>
      <w:r w:rsidRPr="00FB32F0">
        <w:rPr>
          <w:rFonts w:eastAsia="Times New Roman"/>
          <w:lang w:eastAsia="ru-RU"/>
        </w:rPr>
        <w:t>,</w:t>
      </w:r>
      <w:proofErr w:type="gramEnd"/>
      <w:r w:rsidRPr="00FB32F0">
        <w:rPr>
          <w:rFonts w:eastAsia="Times New Roman"/>
          <w:lang w:eastAsia="ru-RU"/>
        </w:rPr>
        <w:t xml:space="preserve"> если представитель нанимателя считает, что выполнение иной оплачиваемой работы повлечет за собой возникновение конфликта интересов, он в течение трех дней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FB32F0" w:rsidRPr="00FB32F0" w:rsidRDefault="00FB32F0" w:rsidP="002012B1">
      <w:pPr>
        <w:jc w:val="both"/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708"/>
        <w:jc w:val="both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7. Уведомление с соответствующей резолюцией представителя нанимателя (работодателя) либо решением комиссии по результатам рассмотрения вопроса о наличии </w:t>
      </w:r>
      <w:r w:rsidRPr="00FB32F0">
        <w:rPr>
          <w:rFonts w:eastAsia="Times New Roman"/>
          <w:lang w:eastAsia="ru-RU"/>
        </w:rPr>
        <w:lastRenderedPageBreak/>
        <w:t>конфликта интересов у муниципального служащего при выполнении иной оплачиваемой работы приобщаются к личному делу муниципального служащего.</w:t>
      </w:r>
    </w:p>
    <w:p w:rsidR="00FB32F0" w:rsidRPr="00FB32F0" w:rsidRDefault="00FB32F0" w:rsidP="00FB32F0">
      <w:pPr>
        <w:ind w:firstLine="708"/>
        <w:rPr>
          <w:rFonts w:eastAsia="Times New Roman"/>
          <w:lang w:eastAsia="ru-RU"/>
        </w:rPr>
      </w:pPr>
    </w:p>
    <w:p w:rsidR="00FB32F0" w:rsidRPr="00FB32F0" w:rsidRDefault="00FB32F0" w:rsidP="002012B1">
      <w:pPr>
        <w:ind w:firstLine="2552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Приложение 1</w:t>
      </w:r>
    </w:p>
    <w:p w:rsidR="00FB32F0" w:rsidRPr="00FB32F0" w:rsidRDefault="00FB32F0" w:rsidP="002012B1">
      <w:pPr>
        <w:spacing w:line="192" w:lineRule="auto"/>
        <w:ind w:firstLine="2552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к Порядку уведомления муниципальными служащими</w:t>
      </w:r>
    </w:p>
    <w:p w:rsidR="00FB32F0" w:rsidRPr="00FB32F0" w:rsidRDefault="00FB32F0" w:rsidP="002012B1">
      <w:pPr>
        <w:spacing w:line="192" w:lineRule="auto"/>
        <w:ind w:firstLine="2552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Администрации сельского поселения </w:t>
      </w:r>
      <w:proofErr w:type="spellStart"/>
      <w:r w:rsidRPr="00FB32F0">
        <w:rPr>
          <w:rFonts w:eastAsia="Times New Roman"/>
          <w:lang w:eastAsia="ru-RU"/>
        </w:rPr>
        <w:t>Сандугачевский</w:t>
      </w:r>
      <w:proofErr w:type="spellEnd"/>
      <w:r w:rsidRPr="00FB32F0">
        <w:rPr>
          <w:rFonts w:eastAsia="Times New Roman"/>
          <w:lang w:eastAsia="ru-RU"/>
        </w:rPr>
        <w:t xml:space="preserve"> сельсовет </w:t>
      </w:r>
    </w:p>
    <w:p w:rsidR="00FB32F0" w:rsidRPr="00FB32F0" w:rsidRDefault="00FB32F0" w:rsidP="002012B1">
      <w:pPr>
        <w:spacing w:line="192" w:lineRule="auto"/>
        <w:ind w:firstLine="2552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представителя нанимателя (работодателя) </w:t>
      </w:r>
    </w:p>
    <w:p w:rsidR="00FB32F0" w:rsidRPr="00FB32F0" w:rsidRDefault="00FB32F0" w:rsidP="002012B1">
      <w:pPr>
        <w:spacing w:line="192" w:lineRule="auto"/>
        <w:ind w:firstLine="2552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об иной оплачиваемой  работе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jc w:val="right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Форма</w:t>
      </w:r>
    </w:p>
    <w:p w:rsidR="00FB32F0" w:rsidRPr="00FB32F0" w:rsidRDefault="00FB32F0" w:rsidP="00FB32F0">
      <w:pPr>
        <w:jc w:val="right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Представителю нанимателя   (работодателю)</w:t>
      </w:r>
    </w:p>
    <w:p w:rsidR="00FB32F0" w:rsidRPr="00FB32F0" w:rsidRDefault="00FB32F0" w:rsidP="00FB32F0">
      <w:pPr>
        <w:jc w:val="right"/>
        <w:rPr>
          <w:rFonts w:eastAsia="Times New Roman"/>
          <w:lang w:eastAsia="ru-RU"/>
        </w:rPr>
      </w:pP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                                ______________________________________________________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                     (наименование  должности  представителя нанимател</w:t>
      </w:r>
      <w:proofErr w:type="gramStart"/>
      <w:r w:rsidRPr="00FB32F0">
        <w:rPr>
          <w:rFonts w:eastAsia="Times New Roman"/>
          <w:lang w:eastAsia="ru-RU"/>
        </w:rPr>
        <w:t>я(</w:t>
      </w:r>
      <w:proofErr w:type="gramEnd"/>
      <w:r w:rsidRPr="00FB32F0">
        <w:rPr>
          <w:rFonts w:eastAsia="Times New Roman"/>
          <w:lang w:eastAsia="ru-RU"/>
        </w:rPr>
        <w:t xml:space="preserve">работодателя)   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                              в   администрации__________________________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                                            от ______________________________________________                                                                        </w:t>
      </w:r>
    </w:p>
    <w:p w:rsidR="00FB32F0" w:rsidRPr="00FB32F0" w:rsidRDefault="00FB32F0" w:rsidP="00FB32F0">
      <w:pPr>
        <w:jc w:val="right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(наименование должности муниципального служащего),</w:t>
      </w:r>
    </w:p>
    <w:p w:rsidR="00FB32F0" w:rsidRPr="00FB32F0" w:rsidRDefault="00FB32F0" w:rsidP="00FB32F0">
      <w:pPr>
        <w:jc w:val="right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_______________________________________________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                                           (фамилия, имя, отчество)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УВЕДОМЛЕНИЕ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о намерении выполнять иную оплачиваемую работу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В соответствии  с частью 2 статьи 11 Федерального  закона от 02 марта 2007  г.  N 25-ФЗ "О муниципальной службе в Российской Федерации" уведомляю Вас  о  том, что я намере</w:t>
      </w:r>
      <w:proofErr w:type="gramStart"/>
      <w:r w:rsidRPr="00FB32F0">
        <w:rPr>
          <w:rFonts w:eastAsia="Times New Roman"/>
          <w:lang w:eastAsia="ru-RU"/>
        </w:rPr>
        <w:t>н(</w:t>
      </w:r>
      <w:proofErr w:type="gramEnd"/>
      <w:r w:rsidRPr="00FB32F0">
        <w:rPr>
          <w:rFonts w:eastAsia="Times New Roman"/>
          <w:lang w:eastAsia="ru-RU"/>
        </w:rPr>
        <w:t>-а)  выполнять иную оплачиваемую работу на основании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_____________________________________________________________________________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proofErr w:type="gramStart"/>
      <w:r w:rsidRPr="00FB32F0">
        <w:rPr>
          <w:rFonts w:eastAsia="Times New Roman"/>
          <w:lang w:eastAsia="ru-RU"/>
        </w:rPr>
        <w:t>(указать основание осуществления иной оплачиваемой деятельности, сведения  о деятельности,  которую</w:t>
      </w:r>
      <w:proofErr w:type="gramEnd"/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_____________________________________________________________________________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собирается  осуществлять муниципальный служащий  (место работы,  должность,  должностные обязанности),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____________________________________________________________________________________________________</w:t>
      </w:r>
      <w:proofErr w:type="gramStart"/>
      <w:r w:rsidRPr="00FB32F0">
        <w:rPr>
          <w:rFonts w:eastAsia="Times New Roman"/>
          <w:lang w:eastAsia="ru-RU"/>
        </w:rPr>
        <w:t>сроке</w:t>
      </w:r>
      <w:proofErr w:type="gramEnd"/>
      <w:r w:rsidRPr="00FB32F0">
        <w:rPr>
          <w:rFonts w:eastAsia="Times New Roman"/>
          <w:lang w:eastAsia="ru-RU"/>
        </w:rPr>
        <w:t>, в течение которого будет осуществляться соответствующая деятельность).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Выполнение указанной работы не повлечет за собой конфликта интересов.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При выполнении указанной работы обязуюсь соблюдать требования, предусмотренные статьей 14 Федерального закона от 02.03.2007 N 25-ФЗ "О муниципальной службе в Российской Федерации".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«___» ________________20___г.           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______________________________            _________________          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(ФИО)                                                     (подпись)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                     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Default="00FB32F0" w:rsidP="00FB32F0">
      <w:pPr>
        <w:rPr>
          <w:rFonts w:eastAsia="Times New Roman"/>
          <w:lang w:eastAsia="ru-RU"/>
        </w:rPr>
      </w:pPr>
    </w:p>
    <w:p w:rsidR="002012B1" w:rsidRDefault="002012B1" w:rsidP="00FB32F0">
      <w:pPr>
        <w:rPr>
          <w:rFonts w:eastAsia="Times New Roman"/>
          <w:lang w:eastAsia="ru-RU"/>
        </w:rPr>
      </w:pPr>
    </w:p>
    <w:p w:rsidR="002012B1" w:rsidRPr="00FB32F0" w:rsidRDefault="002012B1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A02C12">
      <w:pPr>
        <w:spacing w:line="192" w:lineRule="auto"/>
        <w:ind w:firstLine="1843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Приложение 2 </w:t>
      </w:r>
    </w:p>
    <w:p w:rsidR="00FB32F0" w:rsidRPr="00FB32F0" w:rsidRDefault="00FB32F0" w:rsidP="00A02C12">
      <w:pPr>
        <w:spacing w:line="192" w:lineRule="auto"/>
        <w:ind w:firstLine="1843"/>
        <w:jc w:val="right"/>
        <w:rPr>
          <w:rFonts w:eastAsia="Times New Roman"/>
          <w:lang w:eastAsia="ru-RU"/>
        </w:rPr>
      </w:pPr>
    </w:p>
    <w:p w:rsidR="00FB32F0" w:rsidRPr="00FB32F0" w:rsidRDefault="00FB32F0" w:rsidP="00A02C12">
      <w:pPr>
        <w:ind w:firstLine="1843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к Порядку уведомления  муниципальными служащими</w:t>
      </w:r>
    </w:p>
    <w:p w:rsidR="00FB32F0" w:rsidRPr="00FB32F0" w:rsidRDefault="00FB32F0" w:rsidP="00A02C12">
      <w:pPr>
        <w:ind w:firstLine="1843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Администрации сельского поселения </w:t>
      </w:r>
      <w:proofErr w:type="spellStart"/>
      <w:r w:rsidRPr="00FB32F0">
        <w:rPr>
          <w:rFonts w:eastAsia="Times New Roman"/>
          <w:lang w:eastAsia="ru-RU"/>
        </w:rPr>
        <w:t>Сандугачевский</w:t>
      </w:r>
      <w:proofErr w:type="spellEnd"/>
      <w:r w:rsidRPr="00FB32F0">
        <w:rPr>
          <w:rFonts w:eastAsia="Times New Roman"/>
          <w:lang w:eastAsia="ru-RU"/>
        </w:rPr>
        <w:t xml:space="preserve"> сельсовет</w:t>
      </w:r>
    </w:p>
    <w:p w:rsidR="00FB32F0" w:rsidRPr="00FB32F0" w:rsidRDefault="00FB32F0" w:rsidP="00A02C12">
      <w:pPr>
        <w:ind w:firstLine="1843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представителя нанимателя (работодателя) об иной оплачиваемой работе</w:t>
      </w:r>
    </w:p>
    <w:p w:rsidR="00FB32F0" w:rsidRPr="00FB32F0" w:rsidRDefault="00FB32F0" w:rsidP="00A02C12">
      <w:pPr>
        <w:ind w:firstLine="1843"/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</w:p>
    <w:p w:rsidR="00FB32F0" w:rsidRPr="00FB32F0" w:rsidRDefault="00FB32F0" w:rsidP="00FB32F0">
      <w:pPr>
        <w:jc w:val="center"/>
        <w:rPr>
          <w:rFonts w:eastAsia="Times New Roman"/>
          <w:sz w:val="28"/>
          <w:szCs w:val="28"/>
          <w:lang w:eastAsia="ru-RU"/>
        </w:rPr>
      </w:pPr>
      <w:r w:rsidRPr="00FB32F0">
        <w:rPr>
          <w:rFonts w:eastAsia="Times New Roman"/>
          <w:sz w:val="28"/>
          <w:szCs w:val="28"/>
          <w:lang w:eastAsia="ru-RU"/>
        </w:rPr>
        <w:t>Журнал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регистрации уведомлений муниципальными служащими о намерении выполнять иную</w:t>
      </w:r>
    </w:p>
    <w:p w:rsidR="00FB32F0" w:rsidRPr="00FB32F0" w:rsidRDefault="00FB32F0" w:rsidP="00FB32F0">
      <w:pPr>
        <w:jc w:val="center"/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>оплачиваемую работу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637"/>
        <w:gridCol w:w="1996"/>
        <w:gridCol w:w="1676"/>
        <w:gridCol w:w="1800"/>
        <w:gridCol w:w="1980"/>
      </w:tblGrid>
      <w:tr w:rsidR="00FB32F0" w:rsidRPr="00FB32F0" w:rsidTr="00F32D18">
        <w:tc>
          <w:tcPr>
            <w:tcW w:w="559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N</w:t>
            </w:r>
          </w:p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proofErr w:type="gramStart"/>
            <w:r w:rsidRPr="00FB32F0">
              <w:rPr>
                <w:rFonts w:eastAsia="Times New Roman"/>
                <w:lang w:eastAsia="ru-RU"/>
              </w:rPr>
              <w:t>п</w:t>
            </w:r>
            <w:proofErr w:type="gramEnd"/>
            <w:r w:rsidRPr="00FB32F0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637" w:type="dxa"/>
            <w:shd w:val="clear" w:color="auto" w:fill="auto"/>
          </w:tcPr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Дата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регистрации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уведомления</w:t>
            </w:r>
          </w:p>
        </w:tc>
        <w:tc>
          <w:tcPr>
            <w:tcW w:w="1996" w:type="dxa"/>
            <w:shd w:val="clear" w:color="auto" w:fill="auto"/>
          </w:tcPr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Ф.И.О.,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должность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муниципального служащего,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B32F0">
              <w:rPr>
                <w:rFonts w:eastAsia="Times New Roman"/>
                <w:lang w:eastAsia="ru-RU"/>
              </w:rPr>
              <w:t>предоставившего</w:t>
            </w:r>
            <w:proofErr w:type="gramEnd"/>
            <w:r w:rsidRPr="00FB32F0">
              <w:rPr>
                <w:rFonts w:eastAsia="Times New Roman"/>
                <w:lang w:eastAsia="ru-RU"/>
              </w:rPr>
              <w:t xml:space="preserve"> уведомление</w:t>
            </w:r>
          </w:p>
        </w:tc>
        <w:tc>
          <w:tcPr>
            <w:tcW w:w="1676" w:type="dxa"/>
            <w:shd w:val="clear" w:color="auto" w:fill="auto"/>
          </w:tcPr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Ф.И.О.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работника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кадровой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службы,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FB32F0">
              <w:rPr>
                <w:rFonts w:eastAsia="Times New Roman"/>
                <w:lang w:eastAsia="ru-RU"/>
              </w:rPr>
              <w:t>принявшего</w:t>
            </w:r>
            <w:proofErr w:type="gramEnd"/>
            <w:r w:rsidRPr="00FB32F0">
              <w:rPr>
                <w:rFonts w:eastAsia="Times New Roman"/>
                <w:lang w:eastAsia="ru-RU"/>
              </w:rPr>
              <w:t xml:space="preserve"> уведомление</w:t>
            </w:r>
          </w:p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Дата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направления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уведомления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представителю нанимателя</w:t>
            </w:r>
          </w:p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Дата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рассмотрения и результат</w:t>
            </w:r>
          </w:p>
          <w:p w:rsidR="00FB32F0" w:rsidRPr="00FB32F0" w:rsidRDefault="00FB32F0" w:rsidP="00FB32F0">
            <w:pPr>
              <w:jc w:val="center"/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сведения о рассмотрении уведомления комиссией</w:t>
            </w:r>
          </w:p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</w:tr>
      <w:tr w:rsidR="00FB32F0" w:rsidRPr="00FB32F0" w:rsidTr="00F32D18">
        <w:tc>
          <w:tcPr>
            <w:tcW w:w="559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</w:tr>
      <w:tr w:rsidR="00FB32F0" w:rsidRPr="00FB32F0" w:rsidTr="00F32D18">
        <w:tc>
          <w:tcPr>
            <w:tcW w:w="559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37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</w:tr>
      <w:tr w:rsidR="00FB32F0" w:rsidRPr="00FB32F0" w:rsidTr="00F32D18">
        <w:tc>
          <w:tcPr>
            <w:tcW w:w="559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</w:tr>
      <w:tr w:rsidR="00FB32F0" w:rsidRPr="00FB32F0" w:rsidTr="00F32D18">
        <w:tc>
          <w:tcPr>
            <w:tcW w:w="559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</w:tr>
      <w:tr w:rsidR="00FB32F0" w:rsidRPr="00FB32F0" w:rsidTr="00F32D18">
        <w:tc>
          <w:tcPr>
            <w:tcW w:w="559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  <w:r w:rsidRPr="00FB32F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B32F0" w:rsidRPr="00FB32F0" w:rsidRDefault="00FB32F0" w:rsidP="00FB32F0">
            <w:pPr>
              <w:rPr>
                <w:rFonts w:eastAsia="Times New Roman"/>
                <w:lang w:eastAsia="ru-RU"/>
              </w:rPr>
            </w:pPr>
          </w:p>
        </w:tc>
      </w:tr>
    </w:tbl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  <w:r w:rsidRPr="00FB32F0">
        <w:rPr>
          <w:rFonts w:eastAsia="Times New Roman"/>
          <w:lang w:eastAsia="ru-RU"/>
        </w:rPr>
        <w:t xml:space="preserve"> </w:t>
      </w:r>
      <w:r w:rsidRPr="00FB32F0">
        <w:rPr>
          <w:rFonts w:eastAsia="Times New Roman"/>
          <w:lang w:eastAsia="ru-RU"/>
        </w:rPr>
        <w:tab/>
      </w:r>
    </w:p>
    <w:p w:rsidR="00FB32F0" w:rsidRPr="00FB32F0" w:rsidRDefault="00FB32F0" w:rsidP="00FB32F0">
      <w:pPr>
        <w:rPr>
          <w:rFonts w:eastAsia="Times New Roman"/>
          <w:lang w:eastAsia="ru-RU"/>
        </w:rPr>
      </w:pPr>
    </w:p>
    <w:p w:rsidR="00901DB5" w:rsidRDefault="00901DB5"/>
    <w:sectPr w:rsidR="00901DB5" w:rsidSect="00C72228">
      <w:foot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85" w:rsidRDefault="00704C85" w:rsidP="00A02C12">
      <w:r>
        <w:separator/>
      </w:r>
    </w:p>
  </w:endnote>
  <w:endnote w:type="continuationSeparator" w:id="0">
    <w:p w:rsidR="00704C85" w:rsidRDefault="00704C85" w:rsidP="00A0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001923"/>
      <w:docPartObj>
        <w:docPartGallery w:val="Page Numbers (Bottom of Page)"/>
        <w:docPartUnique/>
      </w:docPartObj>
    </w:sdtPr>
    <w:sdtEndPr/>
    <w:sdtContent>
      <w:p w:rsidR="00A02C12" w:rsidRDefault="00A02C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228">
          <w:rPr>
            <w:noProof/>
          </w:rPr>
          <w:t>2</w:t>
        </w:r>
        <w:r>
          <w:fldChar w:fldCharType="end"/>
        </w:r>
      </w:p>
    </w:sdtContent>
  </w:sdt>
  <w:p w:rsidR="00A02C12" w:rsidRDefault="00A02C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85" w:rsidRDefault="00704C85" w:rsidP="00A02C12">
      <w:r>
        <w:separator/>
      </w:r>
    </w:p>
  </w:footnote>
  <w:footnote w:type="continuationSeparator" w:id="0">
    <w:p w:rsidR="00704C85" w:rsidRDefault="00704C85" w:rsidP="00A0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B7"/>
    <w:rsid w:val="002012B1"/>
    <w:rsid w:val="00704C85"/>
    <w:rsid w:val="00901DB5"/>
    <w:rsid w:val="00A02C12"/>
    <w:rsid w:val="00C72228"/>
    <w:rsid w:val="00D234B7"/>
    <w:rsid w:val="00E2642B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F0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FB3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A02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02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1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нак Знак Знак Знак Знак Знак1 Знак"/>
    <w:basedOn w:val="a"/>
    <w:autoRedefine/>
    <w:semiHidden/>
    <w:rsid w:val="00C72228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rsid w:val="00C72228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F0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FB3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A02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02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1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нак Знак Знак Знак Знак Знак1 Знак"/>
    <w:basedOn w:val="a"/>
    <w:autoRedefine/>
    <w:semiHidden/>
    <w:rsid w:val="00C72228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rsid w:val="00C72228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2014-09-25T09:49:00Z</cp:lastPrinted>
  <dcterms:created xsi:type="dcterms:W3CDTF">2014-09-23T10:36:00Z</dcterms:created>
  <dcterms:modified xsi:type="dcterms:W3CDTF">2014-09-25T09:50:00Z</dcterms:modified>
</cp:coreProperties>
</file>