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6" w:type="dxa"/>
        <w:tblInd w:w="-758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0"/>
        <w:gridCol w:w="1451"/>
        <w:gridCol w:w="4645"/>
      </w:tblGrid>
      <w:tr w:rsidR="002C7EB2" w:rsidTr="002C7EB2">
        <w:trPr>
          <w:trHeight w:val="1832"/>
        </w:trPr>
        <w:tc>
          <w:tcPr>
            <w:tcW w:w="47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C7EB2" w:rsidRP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B2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2C7E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2C7EB2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2C7EB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2C7EB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2C7EB2" w:rsidRP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2C7EB2" w:rsidRP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2C7EB2" w:rsidRP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2C7EB2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2C7EB2" w:rsidRPr="002C7EB2" w:rsidRDefault="002C7EB2" w:rsidP="002C7EB2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i/>
                <w:lang w:val="tt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C7EB2" w:rsidRDefault="002C7EB2" w:rsidP="002C7EB2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C7C62" wp14:editId="585C9A62">
                  <wp:extent cx="838200" cy="1057275"/>
                  <wp:effectExtent l="0" t="0" r="0" b="0"/>
                  <wp:docPr id="3" name="Рисунок 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-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2C7EB2" w:rsidRDefault="002C7EB2" w:rsidP="002C7EB2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C7EB2" w:rsidRDefault="002C7EB2" w:rsidP="002C7EB2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2C7EB2" w:rsidRPr="002C7EB2" w:rsidRDefault="002C7EB2" w:rsidP="002C7EB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2C7EB2">
        <w:rPr>
          <w:rFonts w:ascii="Times New Roman" w:hAnsi="Times New Roman"/>
          <w:b/>
          <w:sz w:val="28"/>
          <w:szCs w:val="28"/>
          <w:lang w:val="en-US"/>
        </w:rPr>
        <w:t>K</w:t>
      </w:r>
      <w:r w:rsidRPr="002C7EB2">
        <w:rPr>
          <w:rFonts w:ascii="Times New Roman" w:hAnsi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C7EB2"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2C7EB2" w:rsidRDefault="002C7EB2" w:rsidP="002C7EB2">
      <w:pPr>
        <w:pStyle w:val="af3"/>
        <w:rPr>
          <w:rFonts w:ascii="Times New Roman" w:hAnsi="Times New Roman"/>
          <w:b/>
          <w:sz w:val="28"/>
          <w:szCs w:val="28"/>
        </w:rPr>
      </w:pPr>
      <w:r w:rsidRPr="002C7EB2">
        <w:rPr>
          <w:rFonts w:ascii="Times New Roman" w:hAnsi="Times New Roman"/>
          <w:b/>
          <w:sz w:val="28"/>
          <w:szCs w:val="28"/>
        </w:rPr>
        <w:t xml:space="preserve">«25» </w:t>
      </w:r>
      <w:r>
        <w:rPr>
          <w:rFonts w:ascii="Times New Roman" w:hAnsi="Times New Roman"/>
          <w:b/>
          <w:sz w:val="28"/>
          <w:szCs w:val="28"/>
        </w:rPr>
        <w:t>август</w:t>
      </w:r>
      <w:r w:rsidRPr="002C7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7EB2">
        <w:rPr>
          <w:rFonts w:ascii="Times New Roman" w:hAnsi="Times New Roman"/>
          <w:b/>
          <w:sz w:val="28"/>
          <w:szCs w:val="28"/>
        </w:rPr>
        <w:t xml:space="preserve">2020-й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C7EB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C7EB2">
        <w:rPr>
          <w:rFonts w:ascii="Times New Roman" w:hAnsi="Times New Roman"/>
          <w:b/>
          <w:sz w:val="28"/>
          <w:szCs w:val="28"/>
        </w:rPr>
        <w:t xml:space="preserve"> №  3</w:t>
      </w:r>
      <w:r>
        <w:rPr>
          <w:rFonts w:ascii="Times New Roman" w:hAnsi="Times New Roman"/>
          <w:b/>
          <w:sz w:val="28"/>
          <w:szCs w:val="28"/>
        </w:rPr>
        <w:t>7</w:t>
      </w:r>
      <w:r w:rsidRPr="002C7EB2">
        <w:rPr>
          <w:rFonts w:ascii="Times New Roman" w:hAnsi="Times New Roman"/>
          <w:b/>
          <w:sz w:val="28"/>
          <w:szCs w:val="28"/>
        </w:rPr>
        <w:t xml:space="preserve">      </w:t>
      </w:r>
      <w:r w:rsidR="00CB1F53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C7EB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C7EB2">
        <w:rPr>
          <w:rFonts w:ascii="Times New Roman" w:hAnsi="Times New Roman"/>
          <w:b/>
          <w:sz w:val="28"/>
          <w:szCs w:val="28"/>
        </w:rPr>
        <w:t xml:space="preserve"> «25»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2C7EB2">
        <w:rPr>
          <w:rFonts w:ascii="Times New Roman" w:hAnsi="Times New Roman"/>
          <w:b/>
          <w:sz w:val="28"/>
          <w:szCs w:val="28"/>
        </w:rPr>
        <w:t xml:space="preserve"> 2020 г</w:t>
      </w:r>
    </w:p>
    <w:p w:rsidR="002C7EB2" w:rsidRPr="002C7EB2" w:rsidRDefault="002C7EB2" w:rsidP="002C7EB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31488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9674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1488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96740"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F96740"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F96740" w:rsidRPr="00C1771E">
        <w:rPr>
          <w:rFonts w:ascii="Times New Roman" w:hAnsi="Times New Roman"/>
          <w:sz w:val="28"/>
          <w:szCs w:val="28"/>
        </w:rPr>
        <w:t>п</w:t>
      </w:r>
      <w:proofErr w:type="gramEnd"/>
      <w:r w:rsidR="00F96740" w:rsidRPr="00C1771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proofErr w:type="spellStart"/>
      <w:r w:rsidR="0031488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6740" w:rsidRPr="00F9674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1488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314887" w:rsidRPr="00F96740">
        <w:rPr>
          <w:rFonts w:ascii="Times New Roman" w:eastAsia="Calibri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сельсовет № 5</w:t>
      </w:r>
      <w:r w:rsidR="00314887">
        <w:rPr>
          <w:rFonts w:ascii="Times New Roman" w:eastAsia="Calibri" w:hAnsi="Times New Roman"/>
          <w:sz w:val="28"/>
          <w:szCs w:val="28"/>
        </w:rPr>
        <w:t>0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 от </w:t>
      </w:r>
      <w:r w:rsidR="00314887">
        <w:rPr>
          <w:rFonts w:ascii="Times New Roman" w:eastAsia="Calibri" w:hAnsi="Times New Roman"/>
          <w:sz w:val="28"/>
          <w:szCs w:val="28"/>
        </w:rPr>
        <w:t>22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31488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314887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F96740" w:rsidRPr="00C1771E">
        <w:rPr>
          <w:rFonts w:ascii="Times New Roman" w:hAnsi="Times New Roman"/>
          <w:sz w:val="28"/>
          <w:szCs w:val="28"/>
        </w:rPr>
        <w:t>»</w:t>
      </w:r>
      <w:r w:rsidR="00132EB6">
        <w:rPr>
          <w:rFonts w:ascii="Times New Roman" w:hAnsi="Times New Roman"/>
          <w:sz w:val="28"/>
          <w:szCs w:val="28"/>
        </w:rPr>
        <w:t xml:space="preserve"> </w:t>
      </w:r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</w:t>
      </w:r>
      <w:r w:rsidR="00314887" w:rsidRPr="00B90458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 сельсовет </w:t>
      </w:r>
      <w:r w:rsidR="00314887" w:rsidRPr="00B9045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Сандугач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К.Садретдинова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="00314887" w:rsidRPr="00B9045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314887" w:rsidRPr="00B90458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10" w:history="1"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val="en-US" w:eastAsia="zh-CN"/>
          </w:rPr>
          <w:t>http</w:t>
        </w:r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val="en-US" w:eastAsia="zh-CN"/>
          </w:rPr>
          <w:t>sp</w:t>
        </w:r>
        <w:proofErr w:type="spellEnd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eastAsia="zh-CN"/>
          </w:rPr>
          <w:t>-</w:t>
        </w:r>
        <w:proofErr w:type="spellStart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val="en-US" w:eastAsia="zh-CN"/>
          </w:rPr>
          <w:t>sandugach</w:t>
        </w:r>
        <w:proofErr w:type="spellEnd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="00314887" w:rsidRPr="00B90458">
          <w:rPr>
            <w:rStyle w:val="a6"/>
            <w:rFonts w:ascii="Times New Roman" w:eastAsia="SimSun" w:hAnsi="Times New Roman"/>
            <w:sz w:val="28"/>
            <w:szCs w:val="28"/>
            <w:lang w:eastAsia="zh-CN"/>
          </w:rPr>
          <w:t>/</w:t>
        </w:r>
      </w:hyperlink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C1771E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314887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314887" w:rsidRDefault="00314887" w:rsidP="00F96740">
      <w:pPr>
        <w:spacing w:line="240" w:lineRule="auto"/>
        <w:ind w:left="4956"/>
        <w:jc w:val="right"/>
        <w:rPr>
          <w:rFonts w:ascii="Times New Roman" w:hAnsi="Times New Roman"/>
        </w:rPr>
      </w:pPr>
    </w:p>
    <w:p w:rsidR="00F96740" w:rsidRPr="00CF6F72" w:rsidRDefault="00F96740" w:rsidP="002C7EB2">
      <w:pPr>
        <w:pStyle w:val="af3"/>
        <w:jc w:val="right"/>
      </w:pPr>
      <w:r w:rsidRPr="00CF6F72">
        <w:lastRenderedPageBreak/>
        <w:t xml:space="preserve">    Утвержден </w:t>
      </w:r>
    </w:p>
    <w:p w:rsidR="00F96740" w:rsidRPr="00CF6F72" w:rsidRDefault="00F96740" w:rsidP="002C7EB2">
      <w:pPr>
        <w:pStyle w:val="af3"/>
        <w:jc w:val="right"/>
      </w:pPr>
      <w:r w:rsidRPr="00CF6F72">
        <w:t xml:space="preserve">Постановлением  Администрации </w:t>
      </w:r>
    </w:p>
    <w:p w:rsidR="002C7EB2" w:rsidRDefault="00F96740" w:rsidP="002C7EB2">
      <w:pPr>
        <w:pStyle w:val="af3"/>
        <w:jc w:val="right"/>
      </w:pPr>
      <w:r w:rsidRPr="00CF6F72">
        <w:t xml:space="preserve">сельского поселения </w:t>
      </w:r>
      <w:proofErr w:type="spellStart"/>
      <w:r w:rsidR="00314887">
        <w:t>Сандугачевский</w:t>
      </w:r>
      <w:proofErr w:type="spellEnd"/>
      <w:r w:rsidR="00314887">
        <w:t xml:space="preserve"> </w:t>
      </w:r>
      <w:r w:rsidRPr="00CF6F72">
        <w:t xml:space="preserve">сельсовет </w:t>
      </w:r>
    </w:p>
    <w:p w:rsidR="002C7EB2" w:rsidRDefault="00F96740" w:rsidP="002C7EB2">
      <w:pPr>
        <w:pStyle w:val="af3"/>
        <w:jc w:val="right"/>
      </w:pPr>
      <w:r w:rsidRPr="00CF6F72">
        <w:t xml:space="preserve">муниципального района </w:t>
      </w:r>
      <w:proofErr w:type="spellStart"/>
      <w:r w:rsidRPr="00CF6F72">
        <w:t>Янаульский</w:t>
      </w:r>
      <w:proofErr w:type="spellEnd"/>
      <w:r w:rsidRPr="00CF6F72">
        <w:t xml:space="preserve"> район </w:t>
      </w:r>
    </w:p>
    <w:p w:rsidR="00F96740" w:rsidRPr="00CF6F72" w:rsidRDefault="00F96740" w:rsidP="002C7EB2">
      <w:pPr>
        <w:pStyle w:val="af3"/>
        <w:jc w:val="right"/>
      </w:pPr>
      <w:r w:rsidRPr="00CF6F72">
        <w:t xml:space="preserve">Республики Башкортостан  </w:t>
      </w:r>
    </w:p>
    <w:p w:rsidR="00F96740" w:rsidRPr="00CF6F72" w:rsidRDefault="00F96740" w:rsidP="002C7EB2">
      <w:pPr>
        <w:pStyle w:val="af3"/>
        <w:jc w:val="right"/>
      </w:pPr>
      <w:r w:rsidRPr="00CF6F72">
        <w:t xml:space="preserve">от </w:t>
      </w:r>
      <w:r w:rsidR="002C7EB2">
        <w:t>25</w:t>
      </w:r>
      <w:r w:rsidRPr="00CF6F72">
        <w:t xml:space="preserve"> </w:t>
      </w:r>
      <w:r w:rsidR="00314887">
        <w:t xml:space="preserve">августа </w:t>
      </w:r>
      <w:r>
        <w:t xml:space="preserve"> 2020</w:t>
      </w:r>
      <w:r w:rsidRPr="00CF6F72">
        <w:t xml:space="preserve"> г.  №  </w:t>
      </w:r>
      <w:r w:rsidR="002C7EB2">
        <w:t>37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proofErr w:type="spellStart"/>
      <w:r w:rsidR="00314887" w:rsidRPr="00314887">
        <w:rPr>
          <w:rFonts w:ascii="Times New Roman" w:hAnsi="Times New Roman"/>
          <w:b/>
          <w:sz w:val="24"/>
          <w:szCs w:val="24"/>
        </w:rPr>
        <w:t>Сандугачевский</w:t>
      </w:r>
      <w:proofErr w:type="spellEnd"/>
      <w:r w:rsidR="007464FF" w:rsidRPr="00314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="007464FF" w:rsidRPr="00804536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4004CE">
        <w:rPr>
          <w:rFonts w:ascii="Times New Roman" w:hAnsi="Times New Roman"/>
        </w:rPr>
        <w:t>Сандугачевский</w:t>
      </w:r>
      <w:proofErr w:type="spell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F26DF" w:rsidRPr="0080453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804536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1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EB2" w:rsidRDefault="002C7EB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Республика Башкортостан, </w:t>
      </w:r>
      <w:proofErr w:type="spellStart"/>
      <w:r w:rsidRPr="00804536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 xml:space="preserve">  район, </w:t>
      </w:r>
      <w:proofErr w:type="spellStart"/>
      <w:r w:rsidRPr="0080453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804536">
        <w:rPr>
          <w:rFonts w:ascii="Times New Roman" w:hAnsi="Times New Roman"/>
          <w:color w:val="000000"/>
          <w:sz w:val="24"/>
          <w:szCs w:val="24"/>
        </w:rPr>
        <w:t>.</w:t>
      </w:r>
      <w:r w:rsidR="004004C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4004CE">
        <w:rPr>
          <w:rFonts w:ascii="Times New Roman" w:hAnsi="Times New Roman"/>
          <w:color w:val="000000"/>
          <w:sz w:val="24"/>
          <w:szCs w:val="24"/>
        </w:rPr>
        <w:t>андугач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804536">
        <w:rPr>
          <w:rFonts w:ascii="Times New Roman" w:hAnsi="Times New Roman"/>
          <w:color w:val="000000"/>
          <w:sz w:val="24"/>
          <w:szCs w:val="24"/>
        </w:rPr>
        <w:t>ул.</w:t>
      </w:r>
      <w:r w:rsidR="004004CE">
        <w:rPr>
          <w:rFonts w:ascii="Times New Roman" w:hAnsi="Times New Roman"/>
          <w:color w:val="000000"/>
          <w:sz w:val="24"/>
          <w:szCs w:val="24"/>
        </w:rPr>
        <w:t>К.Садретдинова</w:t>
      </w:r>
      <w:proofErr w:type="spellEnd"/>
      <w:r w:rsidRPr="00804536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4004CE">
        <w:rPr>
          <w:rFonts w:ascii="Times New Roman" w:hAnsi="Times New Roman"/>
          <w:color w:val="000000"/>
          <w:sz w:val="24"/>
          <w:szCs w:val="24"/>
        </w:rPr>
        <w:t>5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Контактные телефоны:8(34760)3-</w:t>
      </w:r>
      <w:r w:rsidR="004004CE">
        <w:rPr>
          <w:rFonts w:ascii="Times New Roman" w:hAnsi="Times New Roman"/>
          <w:sz w:val="24"/>
          <w:szCs w:val="24"/>
        </w:rPr>
        <w:t>61</w:t>
      </w:r>
      <w:r w:rsidRPr="00804536">
        <w:rPr>
          <w:rFonts w:ascii="Times New Roman" w:hAnsi="Times New Roman"/>
          <w:sz w:val="24"/>
          <w:szCs w:val="24"/>
        </w:rPr>
        <w:t>-4</w:t>
      </w:r>
      <w:r w:rsidR="004004CE">
        <w:rPr>
          <w:rFonts w:ascii="Times New Roman" w:hAnsi="Times New Roman"/>
          <w:sz w:val="24"/>
          <w:szCs w:val="24"/>
        </w:rPr>
        <w:t>7</w:t>
      </w:r>
    </w:p>
    <w:p w:rsidR="00AB26BB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12" w:history="1">
        <w:r w:rsidR="00A00750" w:rsidRPr="0086075F">
          <w:rPr>
            <w:rStyle w:val="a6"/>
            <w:rFonts w:ascii="Arial" w:hAnsi="Arial" w:cs="Arial"/>
            <w:sz w:val="18"/>
            <w:szCs w:val="18"/>
          </w:rPr>
          <w:t>rasilya-galiullina62@mail.ru</w:t>
        </w:r>
      </w:hyperlink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Официальный сайт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 </w:t>
      </w:r>
      <w:r w:rsidR="00A00750" w:rsidRPr="00B90458">
        <w:rPr>
          <w:rFonts w:ascii="Times New Roman" w:hAnsi="Times New Roman"/>
          <w:sz w:val="28"/>
          <w:szCs w:val="28"/>
        </w:rPr>
        <w:t>:</w:t>
      </w:r>
      <w:proofErr w:type="gramEnd"/>
      <w:r w:rsidR="00A00750" w:rsidRPr="00B9045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http</w:t>
        </w:r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://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sp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-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sandugach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.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ru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/</w:t>
        </w:r>
      </w:hyperlink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РГАУ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00750" w:rsidRPr="00B90458">
        <w:rPr>
          <w:rFonts w:ascii="Times New Roman" w:hAnsi="Times New Roman"/>
          <w:sz w:val="28"/>
          <w:szCs w:val="28"/>
        </w:rPr>
        <w:t>:</w:t>
      </w:r>
      <w:proofErr w:type="gramEnd"/>
      <w:r w:rsidR="00A00750" w:rsidRPr="00B9045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http</w:t>
        </w:r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://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sp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-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sandugach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.</w:t>
        </w:r>
        <w:proofErr w:type="spellStart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val="en-US" w:eastAsia="zh-CN"/>
          </w:rPr>
          <w:t>ru</w:t>
        </w:r>
        <w:proofErr w:type="spellEnd"/>
        <w:r w:rsidR="00A00750" w:rsidRPr="00A00750">
          <w:rPr>
            <w:rStyle w:val="a6"/>
            <w:rFonts w:ascii="Times New Roman" w:eastAsia="SimSun" w:hAnsi="Times New Roman"/>
            <w:sz w:val="24"/>
            <w:szCs w:val="24"/>
            <w:lang w:eastAsia="zh-CN"/>
          </w:rPr>
          <w:t>/</w:t>
        </w:r>
      </w:hyperlink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>Адм</w:t>
      </w:r>
      <w:r w:rsidR="00A00750">
        <w:rPr>
          <w:rFonts w:ascii="Times New Roman" w:hAnsi="Times New Roman"/>
          <w:sz w:val="24"/>
          <w:szCs w:val="24"/>
        </w:rPr>
        <w:t xml:space="preserve">инистрацией сельского поселения </w:t>
      </w:r>
      <w:proofErr w:type="spellStart"/>
      <w:r w:rsidR="00A00750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A2D75" w:rsidRPr="0080453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AA2D75" w:rsidRPr="00804536">
        <w:rPr>
          <w:rFonts w:ascii="Times New Roman" w:hAnsi="Times New Roman"/>
          <w:sz w:val="24"/>
          <w:szCs w:val="24"/>
        </w:rPr>
        <w:t xml:space="preserve">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5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804536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6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A007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8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9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20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21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2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804536">
        <w:rPr>
          <w:rFonts w:ascii="Times New Roman" w:hAnsi="Times New Roman"/>
          <w:sz w:val="24"/>
          <w:szCs w:val="24"/>
        </w:rPr>
        <w:t>отчета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80453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804536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CB1F53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80453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80453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lastRenderedPageBreak/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5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6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7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8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9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4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руководителя Администрации подается в </w:t>
      </w:r>
      <w:proofErr w:type="gramStart"/>
      <w:r w:rsidRPr="00804536">
        <w:rPr>
          <w:rFonts w:ascii="Times New Roman" w:hAnsi="Times New Roman"/>
          <w:sz w:val="24"/>
          <w:szCs w:val="24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04536">
        <w:rPr>
          <w:rFonts w:ascii="Times New Roman" w:hAnsi="Times New Roman"/>
          <w:sz w:val="24"/>
          <w:szCs w:val="24"/>
        </w:rPr>
        <w:t>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5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proofErr w:type="spellStart"/>
      <w:r w:rsidR="00A0456D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7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8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</w:t>
      </w:r>
      <w:r w:rsidRPr="0080453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0453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9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41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РОИВ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контакт-центра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5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6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8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804536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32EB6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04536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EB6" w:rsidRDefault="00132EB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32EB6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04536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32EB6" w:rsidRPr="00804536" w:rsidRDefault="00132EB6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32EB6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804536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5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3D" w:rsidRDefault="00D4563D">
      <w:pPr>
        <w:spacing w:after="0" w:line="240" w:lineRule="auto"/>
      </w:pPr>
      <w:r>
        <w:separator/>
      </w:r>
    </w:p>
  </w:endnote>
  <w:endnote w:type="continuationSeparator" w:id="0">
    <w:p w:rsidR="00D4563D" w:rsidRDefault="00D4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3D" w:rsidRDefault="00D4563D">
      <w:pPr>
        <w:spacing w:after="0" w:line="240" w:lineRule="auto"/>
      </w:pPr>
      <w:r>
        <w:separator/>
      </w:r>
    </w:p>
  </w:footnote>
  <w:footnote w:type="continuationSeparator" w:id="0">
    <w:p w:rsidR="00D4563D" w:rsidRDefault="00D4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</w:sdtPr>
    <w:sdtEndPr>
      <w:rPr>
        <w:rFonts w:ascii="Times New Roman" w:hAnsi="Times New Roman" w:cs="Times New Roman"/>
        <w:sz w:val="24"/>
        <w:szCs w:val="24"/>
      </w:rPr>
    </w:sdtEndPr>
    <w:sdtContent>
      <w:p w:rsidR="00CB1F53" w:rsidRPr="00D63BC5" w:rsidRDefault="00CB1F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95A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1F53" w:rsidRDefault="00CB1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495A"/>
    <w:rsid w:val="00102FFF"/>
    <w:rsid w:val="00105C4F"/>
    <w:rsid w:val="00112E0F"/>
    <w:rsid w:val="00113E5C"/>
    <w:rsid w:val="00121A3A"/>
    <w:rsid w:val="00125005"/>
    <w:rsid w:val="001260D0"/>
    <w:rsid w:val="001317F9"/>
    <w:rsid w:val="00132EB6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4A93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C7EB2"/>
    <w:rsid w:val="002D108F"/>
    <w:rsid w:val="002D2E20"/>
    <w:rsid w:val="002D671C"/>
    <w:rsid w:val="002D7470"/>
    <w:rsid w:val="002F4448"/>
    <w:rsid w:val="00302BE2"/>
    <w:rsid w:val="00303F7C"/>
    <w:rsid w:val="003102FF"/>
    <w:rsid w:val="00311B95"/>
    <w:rsid w:val="00314887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04CE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4B1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0750"/>
    <w:rsid w:val="00A0226D"/>
    <w:rsid w:val="00A045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F53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63D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6657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-sandugach.ru/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855B72A9FF59D039DBEEBEE1F6588DABF7421FDA1103515B7F734BEF653EDEE6E02F886ACE78CFPEK8M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42" Type="http://schemas.openxmlformats.org/officeDocument/2006/relationships/hyperlink" Target="consultantplus://offline/ref=9C65DC897625FFC4481BCDB35EF181A976779AE73F8716A0F7FA8DEC7FT1lBE" TargetMode="External"/><Relationship Id="rId47" Type="http://schemas.openxmlformats.org/officeDocument/2006/relationships/hyperlink" Target="consultantplus://offline/ref=43386F809F4B078D5AAAC22AB63FE44DFAAF397557264A52C17466FE74A96ECF00113928531A6326r5EAG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asilya-galiullina62@mail.ru" TargetMode="External"/><Relationship Id="rId17" Type="http://schemas.openxmlformats.org/officeDocument/2006/relationships/hyperlink" Target="consultantplus://offline/ref=EA1AD6E0626E4C498216B063A103DEEC1CAE62BFF7B8CD79303AEECA8477W8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6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4D855B72A9FF59D039DBEEBEE1F6588DABF7421FDA1103515B7F734BEF653EDEE6E02F886ACE79C9PEK9M" TargetMode="External"/><Relationship Id="rId29" Type="http://schemas.openxmlformats.org/officeDocument/2006/relationships/hyperlink" Target="consultantplus://offline/ref=57EC4A0E559807BA03AC07E182649CCE6D9FA3573C5A4E7FB29AADAA01183E8460B26B87P0zAH" TargetMode="External"/><Relationship Id="rId4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consultantplus://offline/ref=57EC4A0E559807BA03AC07E182649CCE6D90AD573E544E7FB29AADAA01183E8460B26B8F025B7499P3z7H" TargetMode="External"/><Relationship Id="rId45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9DC62F64B41F319F8EEC82044E70DA94E13EF7A5A65049140CCB0A6FmCqEH" TargetMode="External"/><Relationship Id="rId23" Type="http://schemas.openxmlformats.org/officeDocument/2006/relationships/hyperlink" Target="consultantplus://offline/ref=B69DC62F64B41F319F8EEC82044E70DA94E13EF7A5A65049140CCB0A6FmCqE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36" Type="http://schemas.openxmlformats.org/officeDocument/2006/relationships/hyperlink" Target="https://do.gosuslugi.ru/" TargetMode="External"/><Relationship Id="rId49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http://sp-sandugach.ru/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hyperlink" Target="consultantplus://offline/ref=513810C64E03C96FA4C8691AFDD0FD15E073796A6A07712B9F6C8571C69BFE2F187AE527FAD4DBBAmBL2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p-sandugach.ru/" TargetMode="External"/><Relationship Id="rId22" Type="http://schemas.openxmlformats.org/officeDocument/2006/relationships/hyperlink" Target="consultantplus://offline/ref=21669E2ABE8701F392642D99E99B7BEDB4D6DA80F73C61C5BF8F1862E0D6D113CBBAFF74FB9385F3b0G2K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57EC4A0E559807BA03AC07E182649CCE6D9FA3573C5A4E7FB29AADAA01183E8460B26B8F02P5zCH" TargetMode="External"/><Relationship Id="rId35" Type="http://schemas.openxmlformats.org/officeDocument/2006/relationships/hyperlink" Target="consultantplus://offline/ref=27E34323F9EA81A2EE406F49AC2D57B6D8739AD462D3B3D87CC32FBD9B892196F7C96D086B920FCCX5UBL" TargetMode="External"/><Relationship Id="rId43" Type="http://schemas.openxmlformats.org/officeDocument/2006/relationships/hyperlink" Target="consultantplus://offline/ref=23EC67E212900D61DF019C582AF16CFD0DA970E2B8885F37380B4F535B64WEF" TargetMode="External"/><Relationship Id="rId48" Type="http://schemas.openxmlformats.org/officeDocument/2006/relationships/hyperlink" Target="consultantplus://offline/ref=43386F809F4B078D5AAAC22AB63FE44DFAAF397557264A52C17466FE74A96ECF00113928531A6326r5EA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5D70-C315-4A84-9C3D-B2861835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48</Pages>
  <Words>20166</Words>
  <Characters>114950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45</cp:revision>
  <cp:lastPrinted>2020-07-23T04:34:00Z</cp:lastPrinted>
  <dcterms:created xsi:type="dcterms:W3CDTF">2018-11-01T09:54:00Z</dcterms:created>
  <dcterms:modified xsi:type="dcterms:W3CDTF">2020-09-08T05:33:00Z</dcterms:modified>
</cp:coreProperties>
</file>