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88"/>
        <w:gridCol w:w="1403"/>
        <w:gridCol w:w="4489"/>
      </w:tblGrid>
      <w:tr w:rsidR="00C85672" w:rsidRPr="00A137D9" w:rsidTr="002C4C8B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672">
              <w:rPr>
                <w:rFonts w:ascii="Times New Roman" w:hAnsi="Times New Roman" w:cs="Times New Roman"/>
                <w:b/>
                <w:lang w:eastAsia="en-US"/>
              </w:rPr>
              <w:t>БАШKОРТОСТАН РЕСПУБЛИКА</w:t>
            </w:r>
            <w:r w:rsidRPr="00C85672">
              <w:rPr>
                <w:rFonts w:ascii="Times New Roman" w:hAnsi="Times New Roman" w:cs="Times New Roman"/>
                <w:b/>
                <w:lang w:val="ba-RU" w:eastAsia="en-US"/>
              </w:rPr>
              <w:t>Һ</w:t>
            </w:r>
            <w:proofErr w:type="gramStart"/>
            <w:r w:rsidRPr="00C85672"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Я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Ң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АУЫЛ  РАЙОНЫ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Ң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lang w:val="ba-RU" w:eastAsia="en-US"/>
              </w:rPr>
              <w:t>Һ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АНДУFАС  АУЫЛ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СОВЕТЫ АУЫЛ БИЛӘМӘ</w:t>
            </w:r>
            <w:r w:rsidRPr="00C85672">
              <w:rPr>
                <w:rFonts w:ascii="Times New Roman" w:hAnsi="Times New Roman" w:cs="Times New Roman"/>
                <w:b/>
                <w:lang w:val="ba-RU" w:eastAsia="en-US"/>
              </w:rPr>
              <w:t>ҺЕ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ХАКИМИӘТЕ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67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8825" cy="940435"/>
                  <wp:effectExtent l="19050" t="0" r="3175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СЕЛЬСКОГО ПОСЕЛЕНИЯ САНДУГАЧЕВСКИЙ СЕЛЬСОВЕТ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МУНИЦИПАЛЬНОГО  РАЙОНА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ЯНАУЛЬСКИЙ РАЙОН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БАШКОРТОСТАН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85672" w:rsidRPr="00C85672" w:rsidRDefault="00C85672" w:rsidP="00C8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85672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ПОСТАНОВЛЕНИЕ      </w:t>
      </w:r>
    </w:p>
    <w:p w:rsidR="00C85672" w:rsidRPr="004F4AAA" w:rsidRDefault="00C85672" w:rsidP="004F4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27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3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C32D7">
        <w:rPr>
          <w:rFonts w:ascii="Times New Roman" w:hAnsi="Times New Roman" w:cs="Times New Roman"/>
          <w:b/>
          <w:bCs/>
          <w:sz w:val="28"/>
          <w:szCs w:val="28"/>
          <w:lang w:val="ba-RU"/>
        </w:rPr>
        <w:t>декабрь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232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b/>
          <w:bCs/>
          <w:sz w:val="28"/>
          <w:szCs w:val="28"/>
        </w:rPr>
        <w:t>йыл</w:t>
      </w:r>
      <w:proofErr w:type="spellEnd"/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E55D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C3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4C32D7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C32D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3827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3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C32D7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232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C85672" w:rsidRDefault="00D41D49" w:rsidP="00D41D49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собственнику земельного участка отклонение от предельных параметров разрешенного строительства</w:t>
      </w:r>
    </w:p>
    <w:p w:rsidR="00D41D49" w:rsidRDefault="00D41D49" w:rsidP="006F55E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3F8" w:rsidRPr="000223F8" w:rsidRDefault="000223F8" w:rsidP="006F55E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3F8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</w:t>
      </w:r>
      <w:r w:rsidR="00C856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3F8">
        <w:rPr>
          <w:rFonts w:ascii="Times New Roman" w:hAnsi="Times New Roman" w:cs="Times New Roman"/>
          <w:sz w:val="28"/>
          <w:szCs w:val="28"/>
        </w:rPr>
        <w:t>Ф</w:t>
      </w:r>
      <w:r w:rsidR="00C85672">
        <w:rPr>
          <w:rFonts w:ascii="Times New Roman" w:hAnsi="Times New Roman" w:cs="Times New Roman"/>
          <w:sz w:val="28"/>
          <w:szCs w:val="28"/>
        </w:rPr>
        <w:t>едерации</w:t>
      </w:r>
      <w:r w:rsidRPr="000223F8">
        <w:rPr>
          <w:rFonts w:ascii="Times New Roman" w:hAnsi="Times New Roman" w:cs="Times New Roman"/>
          <w:sz w:val="28"/>
          <w:szCs w:val="28"/>
        </w:rPr>
        <w:t xml:space="preserve">, на основании результатов публичных слушаний от  </w:t>
      </w:r>
      <w:r w:rsidR="004C32D7">
        <w:rPr>
          <w:rFonts w:ascii="Times New Roman" w:hAnsi="Times New Roman" w:cs="Times New Roman"/>
          <w:sz w:val="28"/>
          <w:szCs w:val="28"/>
        </w:rPr>
        <w:t>10 декабря</w:t>
      </w:r>
      <w:r w:rsidR="00C85672">
        <w:rPr>
          <w:rFonts w:ascii="Times New Roman" w:hAnsi="Times New Roman" w:cs="Times New Roman"/>
          <w:sz w:val="28"/>
          <w:szCs w:val="28"/>
        </w:rPr>
        <w:t xml:space="preserve"> 201</w:t>
      </w:r>
      <w:r w:rsidR="00E232D4">
        <w:rPr>
          <w:rFonts w:ascii="Times New Roman" w:hAnsi="Times New Roman" w:cs="Times New Roman"/>
          <w:sz w:val="28"/>
          <w:szCs w:val="28"/>
        </w:rPr>
        <w:t xml:space="preserve">8 </w:t>
      </w:r>
      <w:r w:rsidR="00C85672">
        <w:rPr>
          <w:rFonts w:ascii="Times New Roman" w:hAnsi="Times New Roman" w:cs="Times New Roman"/>
          <w:sz w:val="28"/>
          <w:szCs w:val="28"/>
        </w:rPr>
        <w:t>года</w:t>
      </w:r>
      <w:r w:rsidRPr="000223F8">
        <w:rPr>
          <w:rFonts w:ascii="Times New Roman" w:hAnsi="Times New Roman" w:cs="Times New Roman"/>
          <w:sz w:val="28"/>
          <w:szCs w:val="28"/>
        </w:rPr>
        <w:t>, Администраци</w:t>
      </w:r>
      <w:r w:rsidR="006F55ED">
        <w:rPr>
          <w:rFonts w:ascii="Times New Roman" w:hAnsi="Times New Roman" w:cs="Times New Roman"/>
          <w:sz w:val="28"/>
          <w:szCs w:val="28"/>
        </w:rPr>
        <w:t>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r w:rsidR="00C856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/>
          <w:sz w:val="28"/>
          <w:szCs w:val="28"/>
        </w:rPr>
        <w:t>муниципального района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8567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223F8">
        <w:rPr>
          <w:rFonts w:ascii="Times New Roman" w:hAnsi="Times New Roman" w:cs="Times New Roman"/>
          <w:sz w:val="28"/>
          <w:szCs w:val="28"/>
        </w:rPr>
        <w:t>Б</w:t>
      </w:r>
      <w:r w:rsidR="00C85672">
        <w:rPr>
          <w:rFonts w:ascii="Times New Roman" w:hAnsi="Times New Roman" w:cs="Times New Roman"/>
          <w:sz w:val="28"/>
          <w:szCs w:val="28"/>
        </w:rPr>
        <w:t>ашкортостан</w:t>
      </w:r>
      <w:r w:rsidRPr="000223F8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3F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C85672">
        <w:rPr>
          <w:rFonts w:ascii="Times New Roman" w:hAnsi="Times New Roman" w:cs="Times New Roman"/>
          <w:sz w:val="28"/>
          <w:szCs w:val="28"/>
        </w:rPr>
        <w:t>:</w:t>
      </w:r>
    </w:p>
    <w:p w:rsidR="00C85672" w:rsidRDefault="008D6BDF" w:rsidP="00C85672">
      <w:pPr>
        <w:spacing w:before="29" w:after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1A42">
        <w:rPr>
          <w:rFonts w:ascii="Times New Roman" w:hAnsi="Times New Roman" w:cs="Times New Roman"/>
          <w:sz w:val="28"/>
          <w:szCs w:val="28"/>
        </w:rPr>
        <w:t xml:space="preserve"> </w:t>
      </w:r>
      <w:r w:rsidR="000223F8" w:rsidRPr="00C85672">
        <w:rPr>
          <w:rFonts w:ascii="Times New Roman" w:hAnsi="Times New Roman" w:cs="Times New Roman"/>
          <w:sz w:val="28"/>
          <w:szCs w:val="28"/>
        </w:rPr>
        <w:t>Разрешить собственнику земельного участка по адресу: Р</w:t>
      </w:r>
      <w:r w:rsidR="00C85672" w:rsidRPr="00C85672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0223F8" w:rsidRPr="00C85672">
        <w:rPr>
          <w:rFonts w:ascii="Times New Roman" w:hAnsi="Times New Roman" w:cs="Times New Roman"/>
          <w:sz w:val="28"/>
          <w:szCs w:val="28"/>
        </w:rPr>
        <w:t>Б</w:t>
      </w:r>
      <w:r w:rsidR="00C85672" w:rsidRPr="00C85672">
        <w:rPr>
          <w:rFonts w:ascii="Times New Roman" w:hAnsi="Times New Roman" w:cs="Times New Roman"/>
          <w:sz w:val="28"/>
          <w:szCs w:val="28"/>
        </w:rPr>
        <w:t>ашкортостан</w:t>
      </w:r>
      <w:r w:rsidR="000223F8" w:rsidRPr="00C85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3F8" w:rsidRPr="00C8567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23F8" w:rsidRPr="00C8567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4C32D7">
        <w:rPr>
          <w:rFonts w:ascii="Times New Roman" w:hAnsi="Times New Roman" w:cs="Times New Roman"/>
          <w:sz w:val="28"/>
          <w:szCs w:val="28"/>
        </w:rPr>
        <w:t>Барабановка</w:t>
      </w:r>
      <w:proofErr w:type="spell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, ул. </w:t>
      </w:r>
      <w:r w:rsidR="004C32D7">
        <w:rPr>
          <w:rFonts w:ascii="Times New Roman" w:hAnsi="Times New Roman" w:cs="Times New Roman"/>
          <w:sz w:val="28"/>
          <w:szCs w:val="28"/>
        </w:rPr>
        <w:t>Заречная</w:t>
      </w:r>
      <w:r w:rsidR="00E232D4">
        <w:rPr>
          <w:rFonts w:ascii="Times New Roman" w:hAnsi="Times New Roman" w:cs="Times New Roman"/>
          <w:sz w:val="28"/>
          <w:szCs w:val="28"/>
        </w:rPr>
        <w:t xml:space="preserve">, д. </w:t>
      </w:r>
      <w:r w:rsidR="004C32D7">
        <w:rPr>
          <w:rFonts w:ascii="Times New Roman" w:hAnsi="Times New Roman" w:cs="Times New Roman"/>
          <w:sz w:val="28"/>
          <w:szCs w:val="28"/>
        </w:rPr>
        <w:t>25, квартира 2</w:t>
      </w:r>
      <w:r w:rsidR="000223F8" w:rsidRPr="00C8567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F4AAA" w:rsidRPr="00C0794C">
        <w:rPr>
          <w:rFonts w:ascii="Times New Roman" w:hAnsi="Times New Roman"/>
          <w:bCs/>
          <w:sz w:val="28"/>
          <w:szCs w:val="28"/>
        </w:rPr>
        <w:t>02:54:</w:t>
      </w:r>
      <w:r w:rsidR="004C32D7">
        <w:rPr>
          <w:rFonts w:ascii="Times New Roman" w:hAnsi="Times New Roman"/>
          <w:bCs/>
          <w:sz w:val="28"/>
          <w:szCs w:val="28"/>
        </w:rPr>
        <w:t>15</w:t>
      </w:r>
      <w:r w:rsidR="00E232D4">
        <w:rPr>
          <w:rFonts w:ascii="Times New Roman" w:hAnsi="Times New Roman"/>
          <w:bCs/>
          <w:sz w:val="28"/>
          <w:szCs w:val="28"/>
        </w:rPr>
        <w:t>01</w:t>
      </w:r>
      <w:r w:rsidR="004F4AAA" w:rsidRPr="00C0794C">
        <w:rPr>
          <w:rFonts w:ascii="Times New Roman" w:hAnsi="Times New Roman"/>
          <w:bCs/>
          <w:sz w:val="28"/>
          <w:szCs w:val="28"/>
        </w:rPr>
        <w:t>0</w:t>
      </w:r>
      <w:r w:rsidR="004C32D7">
        <w:rPr>
          <w:rFonts w:ascii="Times New Roman" w:hAnsi="Times New Roman"/>
          <w:bCs/>
          <w:sz w:val="28"/>
          <w:szCs w:val="28"/>
        </w:rPr>
        <w:t>2</w:t>
      </w:r>
      <w:r w:rsidR="004F4AAA" w:rsidRPr="00C0794C">
        <w:rPr>
          <w:rFonts w:ascii="Times New Roman" w:hAnsi="Times New Roman"/>
          <w:bCs/>
          <w:sz w:val="28"/>
          <w:szCs w:val="28"/>
        </w:rPr>
        <w:t>:</w:t>
      </w:r>
      <w:r w:rsidR="004C32D7">
        <w:rPr>
          <w:rFonts w:ascii="Times New Roman" w:hAnsi="Times New Roman"/>
          <w:bCs/>
          <w:sz w:val="28"/>
          <w:szCs w:val="28"/>
        </w:rPr>
        <w:t>6</w:t>
      </w:r>
      <w:r w:rsidR="004F4AAA" w:rsidRPr="00437DD8">
        <w:rPr>
          <w:rFonts w:ascii="Times New Roman" w:hAnsi="Times New Roman"/>
          <w:bCs/>
          <w:sz w:val="28"/>
          <w:szCs w:val="28"/>
        </w:rPr>
        <w:t xml:space="preserve"> </w:t>
      </w:r>
      <w:r w:rsidR="000223F8" w:rsidRPr="00C8567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C32D7">
        <w:rPr>
          <w:rFonts w:ascii="Times New Roman" w:hAnsi="Times New Roman" w:cs="Times New Roman"/>
          <w:sz w:val="28"/>
          <w:szCs w:val="28"/>
        </w:rPr>
        <w:t>Гадиятову</w:t>
      </w:r>
      <w:proofErr w:type="spellEnd"/>
      <w:r w:rsidR="004C32D7"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 w:rsidR="004C32D7">
        <w:rPr>
          <w:rFonts w:ascii="Times New Roman" w:hAnsi="Times New Roman" w:cs="Times New Roman"/>
          <w:sz w:val="28"/>
          <w:szCs w:val="28"/>
        </w:rPr>
        <w:t>Фанаиловичу</w:t>
      </w:r>
      <w:proofErr w:type="spellEnd"/>
      <w:r w:rsidR="006F55ED" w:rsidRPr="00C85672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</w:t>
      </w:r>
      <w:r w:rsidR="00736845">
        <w:rPr>
          <w:rFonts w:ascii="Times New Roman" w:hAnsi="Times New Roman" w:cs="Times New Roman"/>
          <w:sz w:val="28"/>
          <w:szCs w:val="28"/>
        </w:rPr>
        <w:t>а</w:t>
      </w:r>
      <w:r w:rsidR="006F55ED" w:rsidRPr="00C85672">
        <w:rPr>
          <w:rFonts w:ascii="Times New Roman" w:hAnsi="Times New Roman" w:cs="Times New Roman"/>
          <w:sz w:val="28"/>
          <w:szCs w:val="28"/>
        </w:rPr>
        <w:t xml:space="preserve"> – индивидуального жилого дома. </w:t>
      </w:r>
    </w:p>
    <w:p w:rsidR="00C85672" w:rsidRPr="00C85672" w:rsidRDefault="00C85672" w:rsidP="00C85672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85672">
        <w:rPr>
          <w:rFonts w:ascii="Times New Roman" w:hAnsi="Times New Roman" w:cs="Times New Roman"/>
          <w:sz w:val="27"/>
          <w:szCs w:val="27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5672">
        <w:rPr>
          <w:rFonts w:ascii="Times New Roman" w:hAnsi="Times New Roman" w:cs="Times New Roman"/>
          <w:sz w:val="28"/>
          <w:szCs w:val="28"/>
        </w:rPr>
        <w:t>: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856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672" w:rsidRPr="00C85672" w:rsidRDefault="00C85672" w:rsidP="00C8567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85672" w:rsidRPr="00C85672" w:rsidRDefault="00C85672" w:rsidP="00C8567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672" w:rsidRPr="00C85672" w:rsidRDefault="00C85672" w:rsidP="00C8567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672" w:rsidRPr="00C85672" w:rsidRDefault="00C85672" w:rsidP="00C85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85672" w:rsidRPr="00C85672" w:rsidRDefault="00C85672" w:rsidP="00C85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  <w:t xml:space="preserve">        Т.Ш.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C85672" w:rsidRDefault="00C85672" w:rsidP="00C85672">
      <w:pPr>
        <w:ind w:left="5940"/>
        <w:rPr>
          <w:color w:val="000000"/>
        </w:rPr>
      </w:pPr>
    </w:p>
    <w:p w:rsidR="00C85672" w:rsidRPr="00C85672" w:rsidRDefault="00C85672" w:rsidP="00C85672">
      <w:pPr>
        <w:pStyle w:val="a6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5672" w:rsidRPr="00C85672" w:rsidSect="000223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A8C"/>
    <w:multiLevelType w:val="hybridMultilevel"/>
    <w:tmpl w:val="FF60B906"/>
    <w:lvl w:ilvl="0" w:tplc="73D66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3F8"/>
    <w:rsid w:val="000223F8"/>
    <w:rsid w:val="00115DD7"/>
    <w:rsid w:val="00241749"/>
    <w:rsid w:val="00323A7E"/>
    <w:rsid w:val="00327790"/>
    <w:rsid w:val="00382711"/>
    <w:rsid w:val="00386E45"/>
    <w:rsid w:val="00391051"/>
    <w:rsid w:val="003A1A42"/>
    <w:rsid w:val="004C32D7"/>
    <w:rsid w:val="004F4AAA"/>
    <w:rsid w:val="00521114"/>
    <w:rsid w:val="005A7FC5"/>
    <w:rsid w:val="006820F9"/>
    <w:rsid w:val="006F55ED"/>
    <w:rsid w:val="00736845"/>
    <w:rsid w:val="007C0D79"/>
    <w:rsid w:val="007F44D6"/>
    <w:rsid w:val="00864147"/>
    <w:rsid w:val="008D6BDF"/>
    <w:rsid w:val="009E55D8"/>
    <w:rsid w:val="00A57F08"/>
    <w:rsid w:val="00AB04FA"/>
    <w:rsid w:val="00BE0A4E"/>
    <w:rsid w:val="00C338E6"/>
    <w:rsid w:val="00C456D3"/>
    <w:rsid w:val="00C55A2E"/>
    <w:rsid w:val="00C85672"/>
    <w:rsid w:val="00CC40A5"/>
    <w:rsid w:val="00D41D49"/>
    <w:rsid w:val="00D84EAE"/>
    <w:rsid w:val="00E2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56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24</cp:revision>
  <cp:lastPrinted>2018-12-17T09:50:00Z</cp:lastPrinted>
  <dcterms:created xsi:type="dcterms:W3CDTF">2016-06-27T09:53:00Z</dcterms:created>
  <dcterms:modified xsi:type="dcterms:W3CDTF">2018-12-17T09:50:00Z</dcterms:modified>
</cp:coreProperties>
</file>