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28" w:rsidRDefault="00285470" w:rsidP="00285470">
      <w:pPr>
        <w:jc w:val="right"/>
      </w:pPr>
      <w:r>
        <w:t>Проект</w:t>
      </w:r>
    </w:p>
    <w:p w:rsidR="00285470" w:rsidRDefault="00285470" w:rsidP="002854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сельского поселения </w:t>
      </w:r>
      <w:proofErr w:type="spellStart"/>
      <w:r>
        <w:rPr>
          <w:b/>
          <w:sz w:val="28"/>
          <w:szCs w:val="28"/>
        </w:rPr>
        <w:t>Сандугачевский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</w:t>
      </w:r>
      <w:proofErr w:type="spellStart"/>
      <w:r>
        <w:rPr>
          <w:b/>
          <w:sz w:val="28"/>
          <w:szCs w:val="28"/>
        </w:rPr>
        <w:t>Янаульский</w:t>
      </w:r>
      <w:proofErr w:type="spellEnd"/>
      <w:r>
        <w:rPr>
          <w:b/>
          <w:sz w:val="28"/>
          <w:szCs w:val="28"/>
        </w:rPr>
        <w:t xml:space="preserve"> район Республики Башкортостан</w:t>
      </w:r>
    </w:p>
    <w:p w:rsidR="00285470" w:rsidRDefault="00285470" w:rsidP="00285470">
      <w:pPr>
        <w:jc w:val="center"/>
        <w:rPr>
          <w:b/>
          <w:sz w:val="28"/>
          <w:szCs w:val="28"/>
        </w:rPr>
      </w:pPr>
    </w:p>
    <w:p w:rsidR="00285470" w:rsidRDefault="00285470" w:rsidP="00285470">
      <w:pPr>
        <w:jc w:val="center"/>
      </w:pPr>
      <w:r>
        <w:rPr>
          <w:b/>
          <w:sz w:val="28"/>
          <w:szCs w:val="28"/>
        </w:rPr>
        <w:t>ПОСТАНОВЛЕНИЕ</w:t>
      </w:r>
    </w:p>
    <w:p w:rsidR="00285470" w:rsidRDefault="00285470" w:rsidP="00285470">
      <w:pPr>
        <w:jc w:val="center"/>
        <w:rPr>
          <w:b/>
          <w:bCs/>
          <w:sz w:val="28"/>
        </w:rPr>
      </w:pPr>
    </w:p>
    <w:p w:rsidR="00285470" w:rsidRDefault="00285470" w:rsidP="0028547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Об утверждении Программы  «Профилактика терроризма и экстремизма в сельском поселении </w:t>
      </w:r>
      <w:proofErr w:type="spellStart"/>
      <w:r>
        <w:rPr>
          <w:b/>
          <w:bCs/>
          <w:sz w:val="28"/>
        </w:rPr>
        <w:t>Сандугачевский</w:t>
      </w:r>
      <w:proofErr w:type="spellEnd"/>
      <w:r>
        <w:rPr>
          <w:b/>
          <w:bCs/>
          <w:sz w:val="28"/>
        </w:rPr>
        <w:t xml:space="preserve"> сельсовет муниципального района </w:t>
      </w:r>
      <w:proofErr w:type="spellStart"/>
      <w:r>
        <w:rPr>
          <w:b/>
          <w:bCs/>
          <w:sz w:val="28"/>
        </w:rPr>
        <w:t>Янаульский</w:t>
      </w:r>
      <w:proofErr w:type="spellEnd"/>
      <w:r>
        <w:rPr>
          <w:b/>
          <w:bCs/>
          <w:sz w:val="28"/>
        </w:rPr>
        <w:t xml:space="preserve"> район Республики Башкортостан на 2016-2018 годы» </w:t>
      </w:r>
    </w:p>
    <w:p w:rsidR="00285470" w:rsidRDefault="00285470" w:rsidP="00285470">
      <w:pPr>
        <w:rPr>
          <w:sz w:val="28"/>
          <w:szCs w:val="28"/>
        </w:rPr>
      </w:pPr>
    </w:p>
    <w:p w:rsidR="00285470" w:rsidRDefault="00285470" w:rsidP="002854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06 марта 2006 года № 35-ФЗ «О противодействии терроризму»,  Федеральным законом от 25 июля 2002 года № 114-ФЗ «О противодействии экстремистской деятельности» в целях предупреждения проявлений терроризма и экстремизма на территории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Башкортостан, Администрация 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 </w:t>
      </w:r>
      <w:r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proofErr w:type="gramEnd"/>
    </w:p>
    <w:p w:rsidR="00285470" w:rsidRDefault="00285470" w:rsidP="0028547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 Утвердить Программу «Профилактика терроризма и экстремизма в </w:t>
      </w:r>
      <w:r>
        <w:rPr>
          <w:sz w:val="28"/>
          <w:szCs w:val="28"/>
        </w:rPr>
        <w:t xml:space="preserve">сельском поселении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</w:t>
      </w:r>
      <w:r>
        <w:rPr>
          <w:bCs/>
          <w:sz w:val="28"/>
          <w:szCs w:val="28"/>
        </w:rPr>
        <w:t xml:space="preserve">муниципального района </w:t>
      </w:r>
      <w:proofErr w:type="spellStart"/>
      <w:r>
        <w:rPr>
          <w:bCs/>
          <w:sz w:val="28"/>
          <w:szCs w:val="28"/>
        </w:rPr>
        <w:t>Янаульский</w:t>
      </w:r>
      <w:proofErr w:type="spellEnd"/>
      <w:r>
        <w:rPr>
          <w:bCs/>
          <w:sz w:val="28"/>
          <w:szCs w:val="28"/>
        </w:rPr>
        <w:t xml:space="preserve"> район Республики Башкортостан на 2016-2018 годы» (прилагается).</w:t>
      </w:r>
    </w:p>
    <w:p w:rsidR="00285470" w:rsidRDefault="00285470" w:rsidP="0028547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2. Рекомендовать руководителям предприятий, организаций учреждений обеспечить реализацию Программы в установленные сроки.</w:t>
      </w:r>
    </w:p>
    <w:p w:rsidR="00285470" w:rsidRDefault="00285470" w:rsidP="0028547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3.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Обнародовать данное постановление на информационном стенде Администрации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Янаульский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Башкортостан, по адресу: 452812, Республика Башкортостан, </w:t>
      </w:r>
      <w:proofErr w:type="spellStart"/>
      <w:r>
        <w:rPr>
          <w:color w:val="000000"/>
          <w:sz w:val="28"/>
          <w:szCs w:val="28"/>
        </w:rPr>
        <w:t>Янаульский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Сандугач</w:t>
      </w:r>
      <w:proofErr w:type="spellEnd"/>
      <w:r>
        <w:rPr>
          <w:color w:val="000000"/>
          <w:sz w:val="28"/>
          <w:szCs w:val="28"/>
        </w:rPr>
        <w:t xml:space="preserve">, ул. </w:t>
      </w:r>
      <w:proofErr w:type="spellStart"/>
      <w:r>
        <w:rPr>
          <w:color w:val="000000"/>
          <w:sz w:val="28"/>
          <w:szCs w:val="28"/>
        </w:rPr>
        <w:t>К.Садретдинова</w:t>
      </w:r>
      <w:proofErr w:type="spellEnd"/>
      <w:r>
        <w:rPr>
          <w:color w:val="000000"/>
          <w:sz w:val="28"/>
          <w:szCs w:val="28"/>
        </w:rPr>
        <w:t xml:space="preserve">, д.5 и разместить на </w:t>
      </w:r>
      <w:r>
        <w:rPr>
          <w:sz w:val="28"/>
          <w:szCs w:val="28"/>
        </w:rPr>
        <w:t xml:space="preserve"> сайте 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 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 по адресу: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proofErr w:type="spellStart"/>
      <w:r>
        <w:rPr>
          <w:sz w:val="28"/>
          <w:szCs w:val="28"/>
          <w:lang w:val="en-US"/>
        </w:rPr>
        <w:t>sp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sandugach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285470" w:rsidRDefault="00285470" w:rsidP="00285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285470" w:rsidRDefault="00285470" w:rsidP="0028547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85470" w:rsidRDefault="00285470" w:rsidP="0028547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85470" w:rsidRDefault="00285470" w:rsidP="00285470">
      <w:pPr>
        <w:jc w:val="both"/>
        <w:rPr>
          <w:sz w:val="28"/>
          <w:szCs w:val="28"/>
        </w:rPr>
      </w:pPr>
    </w:p>
    <w:p w:rsidR="00285470" w:rsidRDefault="00285470" w:rsidP="0028547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85470" w:rsidRDefault="00285470" w:rsidP="00285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Т.Ш. </w:t>
      </w:r>
      <w:proofErr w:type="spellStart"/>
      <w:r>
        <w:rPr>
          <w:sz w:val="28"/>
          <w:szCs w:val="28"/>
        </w:rPr>
        <w:t>Куснияров</w:t>
      </w:r>
      <w:proofErr w:type="spellEnd"/>
    </w:p>
    <w:p w:rsidR="00285470" w:rsidRDefault="00285470" w:rsidP="00285470">
      <w:pPr>
        <w:rPr>
          <w:sz w:val="28"/>
          <w:szCs w:val="28"/>
        </w:rPr>
        <w:sectPr w:rsidR="00285470">
          <w:pgSz w:w="11906" w:h="16838"/>
          <w:pgMar w:top="567" w:right="567" w:bottom="1134" w:left="1701" w:header="709" w:footer="709" w:gutter="0"/>
          <w:cols w:space="720"/>
        </w:sectPr>
      </w:pPr>
    </w:p>
    <w:p w:rsidR="00285470" w:rsidRDefault="00285470" w:rsidP="00285470">
      <w:pPr>
        <w:ind w:firstLine="5220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</w:t>
      </w:r>
    </w:p>
    <w:p w:rsidR="00285470" w:rsidRDefault="00285470" w:rsidP="00285470">
      <w:pPr>
        <w:ind w:firstLine="5220"/>
      </w:pPr>
      <w:r>
        <w:t>Приложение</w:t>
      </w:r>
    </w:p>
    <w:p w:rsidR="00285470" w:rsidRDefault="00285470" w:rsidP="00285470">
      <w:pPr>
        <w:ind w:firstLine="5220"/>
      </w:pPr>
      <w:r>
        <w:t xml:space="preserve">к постановлению Администрации   </w:t>
      </w:r>
    </w:p>
    <w:p w:rsidR="00285470" w:rsidRDefault="00285470" w:rsidP="00285470">
      <w:pPr>
        <w:ind w:firstLine="5220"/>
      </w:pPr>
      <w:r>
        <w:t xml:space="preserve">сельского поселения </w:t>
      </w:r>
    </w:p>
    <w:p w:rsidR="00285470" w:rsidRDefault="00285470" w:rsidP="00285470">
      <w:pPr>
        <w:ind w:firstLine="5220"/>
      </w:pPr>
      <w:proofErr w:type="spellStart"/>
      <w:r>
        <w:t>Сандугачевский</w:t>
      </w:r>
      <w:proofErr w:type="spellEnd"/>
      <w:r>
        <w:t xml:space="preserve"> сельсовет </w:t>
      </w:r>
    </w:p>
    <w:p w:rsidR="00285470" w:rsidRDefault="00285470" w:rsidP="00285470">
      <w:pPr>
        <w:ind w:firstLine="5220"/>
      </w:pPr>
      <w:r>
        <w:t xml:space="preserve">муниципального района </w:t>
      </w:r>
    </w:p>
    <w:p w:rsidR="00285470" w:rsidRDefault="00285470" w:rsidP="00285470">
      <w:pPr>
        <w:ind w:firstLine="5220"/>
      </w:pPr>
      <w:proofErr w:type="spellStart"/>
      <w:r>
        <w:t>Янаульский</w:t>
      </w:r>
      <w:proofErr w:type="spellEnd"/>
      <w:r>
        <w:t xml:space="preserve"> район</w:t>
      </w:r>
    </w:p>
    <w:p w:rsidR="00285470" w:rsidRDefault="00285470" w:rsidP="00285470">
      <w:pPr>
        <w:ind w:firstLine="5220"/>
      </w:pPr>
      <w:r>
        <w:t>Республики Башкортостан</w:t>
      </w:r>
    </w:p>
    <w:p w:rsidR="00285470" w:rsidRPr="00285470" w:rsidRDefault="00285470" w:rsidP="00285470">
      <w:pPr>
        <w:ind w:firstLine="5220"/>
      </w:pPr>
      <w:r>
        <w:t xml:space="preserve">от </w:t>
      </w:r>
      <w:r>
        <w:t xml:space="preserve"> </w:t>
      </w:r>
      <w:r>
        <w:t xml:space="preserve">  октября   2015 г. №</w:t>
      </w:r>
      <w:bookmarkStart w:id="0" w:name="_GoBack"/>
      <w:bookmarkEnd w:id="0"/>
    </w:p>
    <w:p w:rsidR="00285470" w:rsidRDefault="00285470" w:rsidP="00285470">
      <w:pPr>
        <w:autoSpaceDE w:val="0"/>
        <w:autoSpaceDN w:val="0"/>
        <w:adjustRightInd w:val="0"/>
        <w:jc w:val="center"/>
        <w:rPr>
          <w:bCs/>
        </w:rPr>
      </w:pPr>
    </w:p>
    <w:p w:rsidR="00285470" w:rsidRDefault="00285470" w:rsidP="00285470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285470" w:rsidRDefault="00285470" w:rsidP="00285470">
      <w:pPr>
        <w:jc w:val="center"/>
        <w:rPr>
          <w:b/>
        </w:rPr>
      </w:pPr>
      <w:r>
        <w:rPr>
          <w:b/>
        </w:rPr>
        <w:t>Программа</w:t>
      </w:r>
    </w:p>
    <w:p w:rsidR="00285470" w:rsidRDefault="00285470" w:rsidP="00285470">
      <w:pPr>
        <w:jc w:val="center"/>
        <w:rPr>
          <w:b/>
        </w:rPr>
      </w:pPr>
      <w:r>
        <w:rPr>
          <w:b/>
        </w:rPr>
        <w:t xml:space="preserve">«Профилактика терроризма и экстремизма в сельском поселении </w:t>
      </w:r>
      <w:proofErr w:type="spellStart"/>
      <w:r>
        <w:rPr>
          <w:b/>
        </w:rPr>
        <w:t>Сандугачевский</w:t>
      </w:r>
      <w:proofErr w:type="spellEnd"/>
      <w:r>
        <w:rPr>
          <w:b/>
        </w:rPr>
        <w:t xml:space="preserve"> сельсовет</w:t>
      </w:r>
      <w:r>
        <w:t xml:space="preserve"> </w:t>
      </w:r>
      <w:r>
        <w:rPr>
          <w:b/>
        </w:rPr>
        <w:t xml:space="preserve">муниципального района </w:t>
      </w:r>
      <w:proofErr w:type="spellStart"/>
      <w:r>
        <w:rPr>
          <w:b/>
        </w:rPr>
        <w:t>Янаульский</w:t>
      </w:r>
      <w:proofErr w:type="spellEnd"/>
      <w:r>
        <w:rPr>
          <w:b/>
        </w:rPr>
        <w:t xml:space="preserve"> район Республики Башкортостан </w:t>
      </w:r>
    </w:p>
    <w:p w:rsidR="00285470" w:rsidRDefault="00285470" w:rsidP="00285470">
      <w:pPr>
        <w:jc w:val="center"/>
        <w:rPr>
          <w:b/>
        </w:rPr>
      </w:pPr>
      <w:r>
        <w:rPr>
          <w:b/>
        </w:rPr>
        <w:t xml:space="preserve">на 2016-2018 годы» </w:t>
      </w:r>
    </w:p>
    <w:p w:rsidR="00285470" w:rsidRDefault="00285470" w:rsidP="00285470">
      <w:pPr>
        <w:autoSpaceDE w:val="0"/>
        <w:autoSpaceDN w:val="0"/>
        <w:adjustRightInd w:val="0"/>
        <w:jc w:val="center"/>
        <w:rPr>
          <w:bCs/>
        </w:rPr>
      </w:pPr>
    </w:p>
    <w:p w:rsidR="00285470" w:rsidRDefault="00285470" w:rsidP="00285470">
      <w:pPr>
        <w:autoSpaceDE w:val="0"/>
        <w:autoSpaceDN w:val="0"/>
        <w:adjustRightInd w:val="0"/>
        <w:jc w:val="center"/>
        <w:outlineLvl w:val="1"/>
        <w:rPr>
          <w:bCs/>
        </w:rPr>
      </w:pPr>
      <w:r>
        <w:rPr>
          <w:bCs/>
        </w:rPr>
        <w:t>СОДЕРЖАНИЕ</w:t>
      </w:r>
    </w:p>
    <w:p w:rsidR="00285470" w:rsidRDefault="00285470" w:rsidP="00285470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85470" w:rsidRDefault="00285470" w:rsidP="0028547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1.  Паспорт Программы.</w:t>
      </w:r>
    </w:p>
    <w:p w:rsidR="00285470" w:rsidRDefault="00285470" w:rsidP="0028547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2.  Механизм реализации Программы и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ходом ее выполнения.</w:t>
      </w:r>
    </w:p>
    <w:p w:rsidR="00285470" w:rsidRDefault="00285470" w:rsidP="0028547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3.  Оценка социально-экономической эффективности реализации Программы.</w:t>
      </w:r>
    </w:p>
    <w:p w:rsidR="00285470" w:rsidRDefault="00285470" w:rsidP="0028547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4.  Перечень программных мероприятий:</w:t>
      </w:r>
    </w:p>
    <w:p w:rsidR="00285470" w:rsidRDefault="00285470" w:rsidP="0028547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4.1. Профилактика и предупреждение террористических и экстремистских проявлений.</w:t>
      </w:r>
    </w:p>
    <w:p w:rsidR="00285470" w:rsidRDefault="00285470" w:rsidP="0028547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4.2. Информационно-пропагандистское сопровождение антитеррористической деятельности и информационное противодействие терроризму и экстремизму.</w:t>
      </w:r>
    </w:p>
    <w:p w:rsidR="00285470" w:rsidRDefault="00285470" w:rsidP="00285470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85470" w:rsidRDefault="00285470" w:rsidP="00285470">
      <w:pPr>
        <w:autoSpaceDE w:val="0"/>
        <w:autoSpaceDN w:val="0"/>
        <w:adjustRightInd w:val="0"/>
        <w:jc w:val="center"/>
        <w:outlineLvl w:val="1"/>
        <w:rPr>
          <w:bCs/>
        </w:rPr>
      </w:pPr>
      <w:smartTag w:uri="urn:schemas-microsoft-com:office:smarttags" w:element="place">
        <w:r>
          <w:rPr>
            <w:bCs/>
            <w:lang w:val="en-US"/>
          </w:rPr>
          <w:t>I</w:t>
        </w:r>
        <w:r>
          <w:rPr>
            <w:bCs/>
          </w:rPr>
          <w:t>.</w:t>
        </w:r>
      </w:smartTag>
      <w:r>
        <w:rPr>
          <w:bCs/>
        </w:rPr>
        <w:t xml:space="preserve"> ПАСПОРТ ПРОГРАММЫ</w:t>
      </w:r>
    </w:p>
    <w:p w:rsidR="00285470" w:rsidRDefault="00285470" w:rsidP="00285470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85470" w:rsidRDefault="00285470" w:rsidP="0028547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Наименование – Программа «Профилактика терроризма и экстремизма в </w:t>
      </w:r>
      <w:r>
        <w:t xml:space="preserve">сельском поселении </w:t>
      </w:r>
      <w:proofErr w:type="spellStart"/>
      <w:r>
        <w:t>Сандугачевский</w:t>
      </w:r>
      <w:proofErr w:type="spellEnd"/>
      <w:r>
        <w:t xml:space="preserve"> сельсовет </w:t>
      </w:r>
      <w:r>
        <w:rPr>
          <w:bCs/>
        </w:rPr>
        <w:t xml:space="preserve">муниципального района </w:t>
      </w:r>
      <w:proofErr w:type="spellStart"/>
      <w:r>
        <w:rPr>
          <w:bCs/>
        </w:rPr>
        <w:t>Янаульский</w:t>
      </w:r>
      <w:proofErr w:type="spellEnd"/>
      <w:r>
        <w:rPr>
          <w:bCs/>
        </w:rPr>
        <w:t xml:space="preserve"> район Республики Башкортостан на 2016-2018 годы».</w:t>
      </w:r>
    </w:p>
    <w:p w:rsidR="00285470" w:rsidRDefault="00285470" w:rsidP="00285470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Основание для разработки Программы:</w:t>
      </w:r>
    </w:p>
    <w:p w:rsidR="00285470" w:rsidRDefault="00285470" w:rsidP="00285470">
      <w:pPr>
        <w:shd w:val="clear" w:color="auto" w:fill="FFFFFF"/>
        <w:jc w:val="both"/>
      </w:pPr>
      <w:r>
        <w:rPr>
          <w:bCs/>
        </w:rPr>
        <w:t xml:space="preserve">- </w:t>
      </w:r>
      <w:r>
        <w:t xml:space="preserve">Федеральный закон от 06 марта 2006 года № 35-ФЗ «О противодействии терроризму»;   </w:t>
      </w:r>
    </w:p>
    <w:p w:rsidR="00285470" w:rsidRDefault="00285470" w:rsidP="00285470">
      <w:pPr>
        <w:shd w:val="clear" w:color="auto" w:fill="FFFFFF"/>
        <w:jc w:val="both"/>
        <w:rPr>
          <w:color w:val="000000"/>
          <w:spacing w:val="4"/>
        </w:rPr>
      </w:pPr>
      <w:r>
        <w:t>- Федеральный закон от 25 июля 2002 года № 114-ФЗ «О противодействии экстремистской деятельности»</w:t>
      </w:r>
      <w:r>
        <w:rPr>
          <w:color w:val="000000"/>
          <w:spacing w:val="4"/>
        </w:rPr>
        <w:t>;</w:t>
      </w:r>
    </w:p>
    <w:p w:rsidR="00285470" w:rsidRDefault="00285470" w:rsidP="0028547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Заказчик Программы - Администрация </w:t>
      </w:r>
      <w:r>
        <w:t xml:space="preserve">сельского поселения </w:t>
      </w:r>
      <w:proofErr w:type="spellStart"/>
      <w:r>
        <w:t>Сандугачевский</w:t>
      </w:r>
      <w:proofErr w:type="spellEnd"/>
      <w:r>
        <w:t xml:space="preserve"> сельсовет </w:t>
      </w:r>
      <w:r>
        <w:rPr>
          <w:bCs/>
        </w:rPr>
        <w:t xml:space="preserve">муниципального района </w:t>
      </w:r>
      <w:proofErr w:type="spellStart"/>
      <w:r>
        <w:rPr>
          <w:bCs/>
        </w:rPr>
        <w:t>Янаульский</w:t>
      </w:r>
      <w:proofErr w:type="spellEnd"/>
      <w:r>
        <w:rPr>
          <w:bCs/>
        </w:rPr>
        <w:t xml:space="preserve"> район Республики Башкортостан.</w:t>
      </w:r>
    </w:p>
    <w:p w:rsidR="00285470" w:rsidRDefault="00285470" w:rsidP="0028547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Разработчики Программы - Администрация</w:t>
      </w:r>
      <w:r>
        <w:t xml:space="preserve"> сельского поселения </w:t>
      </w:r>
      <w:proofErr w:type="spellStart"/>
      <w:r>
        <w:t>Сандугачевский</w:t>
      </w:r>
      <w:proofErr w:type="spellEnd"/>
      <w:r>
        <w:t xml:space="preserve"> сельсовет </w:t>
      </w:r>
      <w:r>
        <w:rPr>
          <w:bCs/>
        </w:rPr>
        <w:t xml:space="preserve">муниципального района </w:t>
      </w:r>
      <w:proofErr w:type="spellStart"/>
      <w:r>
        <w:rPr>
          <w:bCs/>
        </w:rPr>
        <w:t>Янаульский</w:t>
      </w:r>
      <w:proofErr w:type="spellEnd"/>
      <w:r>
        <w:rPr>
          <w:bCs/>
        </w:rPr>
        <w:t xml:space="preserve"> район Республики Башкортостан.</w:t>
      </w:r>
    </w:p>
    <w:p w:rsidR="00285470" w:rsidRDefault="00285470" w:rsidP="00285470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85470" w:rsidRDefault="00285470" w:rsidP="00285470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85470" w:rsidRDefault="00285470" w:rsidP="00285470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ЦЕЛИ И ЗАДАЧИ ПРОГРАММЫ</w:t>
      </w:r>
    </w:p>
    <w:p w:rsidR="00285470" w:rsidRDefault="00285470" w:rsidP="00285470">
      <w:pPr>
        <w:autoSpaceDE w:val="0"/>
        <w:autoSpaceDN w:val="0"/>
        <w:adjustRightInd w:val="0"/>
        <w:jc w:val="center"/>
        <w:rPr>
          <w:bCs/>
        </w:rPr>
      </w:pPr>
    </w:p>
    <w:p w:rsidR="00285470" w:rsidRDefault="00285470" w:rsidP="0028547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Цели: повышение уровня безопасности населения и территории </w:t>
      </w:r>
      <w:r>
        <w:t xml:space="preserve">сельского поселения </w:t>
      </w:r>
      <w:proofErr w:type="spellStart"/>
      <w:r>
        <w:t>Сандугачевский</w:t>
      </w:r>
      <w:proofErr w:type="spellEnd"/>
      <w:r>
        <w:t xml:space="preserve"> сельсовет </w:t>
      </w:r>
      <w:r>
        <w:rPr>
          <w:bCs/>
        </w:rPr>
        <w:t xml:space="preserve">муниципального района </w:t>
      </w:r>
      <w:proofErr w:type="spellStart"/>
      <w:r>
        <w:rPr>
          <w:bCs/>
        </w:rPr>
        <w:t>Янаульский</w:t>
      </w:r>
      <w:proofErr w:type="spellEnd"/>
      <w:r>
        <w:rPr>
          <w:bCs/>
        </w:rPr>
        <w:t xml:space="preserve"> район Республики Башкортостан от угроз терроризма и экстремизма, предупреждение и пресечение распространения террористической и экстремистской идеологии, минимизация риска воздействия опасных токсичных веществ на человека и среду его обитания.</w:t>
      </w:r>
    </w:p>
    <w:p w:rsidR="00285470" w:rsidRDefault="00285470" w:rsidP="0028547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Задачи:</w:t>
      </w:r>
    </w:p>
    <w:p w:rsidR="00285470" w:rsidRDefault="00285470" w:rsidP="0028547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а) в сфере профилактики и предупреждения террористических и экстремистских проявлений:</w:t>
      </w:r>
    </w:p>
    <w:p w:rsidR="00285470" w:rsidRDefault="00285470" w:rsidP="0028547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участие в реализации государственной политики в области борьбы с терроризмом на территории муниципального района </w:t>
      </w:r>
      <w:proofErr w:type="spellStart"/>
      <w:r>
        <w:rPr>
          <w:bCs/>
        </w:rPr>
        <w:t>Янаульский</w:t>
      </w:r>
      <w:proofErr w:type="spellEnd"/>
      <w:r>
        <w:rPr>
          <w:bCs/>
        </w:rPr>
        <w:t xml:space="preserve"> район Республики Башкортостан;</w:t>
      </w:r>
    </w:p>
    <w:p w:rsidR="00285470" w:rsidRDefault="00285470" w:rsidP="0028547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lastRenderedPageBreak/>
        <w:t>-совершенствование системы профилактических мер, направленных на противодействие терроризму;</w:t>
      </w:r>
    </w:p>
    <w:p w:rsidR="00285470" w:rsidRDefault="00285470" w:rsidP="0028547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-устранение предпосылок и условий возникновения террористических и экстремистских проявлений;</w:t>
      </w:r>
    </w:p>
    <w:p w:rsidR="00285470" w:rsidRDefault="00285470" w:rsidP="0028547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-повышение эффективности взаимодействия субъектов антитеррористической деятельности с активизацией участия институтов гражданского общества;</w:t>
      </w:r>
    </w:p>
    <w:p w:rsidR="00285470" w:rsidRDefault="00285470" w:rsidP="0028547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-обеспечение антитеррористической устойчивости и безопасного функционирования объектов на территории </w:t>
      </w:r>
      <w:r>
        <w:t xml:space="preserve">сельского поселения </w:t>
      </w:r>
      <w:proofErr w:type="spellStart"/>
      <w:r>
        <w:t>Сандугачевский</w:t>
      </w:r>
      <w:proofErr w:type="spellEnd"/>
      <w:r>
        <w:t xml:space="preserve"> сельсовет </w:t>
      </w:r>
      <w:r>
        <w:rPr>
          <w:bCs/>
        </w:rPr>
        <w:t xml:space="preserve">муниципального района </w:t>
      </w:r>
      <w:proofErr w:type="spellStart"/>
      <w:r>
        <w:rPr>
          <w:bCs/>
        </w:rPr>
        <w:t>Янаульский</w:t>
      </w:r>
      <w:proofErr w:type="spellEnd"/>
      <w:r>
        <w:rPr>
          <w:bCs/>
        </w:rPr>
        <w:t xml:space="preserve"> район Республики Башкортостан;</w:t>
      </w:r>
    </w:p>
    <w:p w:rsidR="00285470" w:rsidRDefault="00285470" w:rsidP="0028547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-вовлечение граждан, организаций, средств массовой информации, общественных и религиозных объединений, иных институтов гражданского общества в процесс участия в противодействии террористическим и экстремистским проявлениям;</w:t>
      </w:r>
    </w:p>
    <w:p w:rsidR="00285470" w:rsidRDefault="00285470" w:rsidP="0028547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-формирование у граждан активной позиции в противодействии терроризму и повышение их готовности к действиям при возникновении террористической угрозы;</w:t>
      </w:r>
    </w:p>
    <w:p w:rsidR="00285470" w:rsidRDefault="00285470" w:rsidP="0028547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б) в сфере обеспечения биологической, радиационной и химической безопасности:</w:t>
      </w:r>
    </w:p>
    <w:p w:rsidR="00285470" w:rsidRDefault="00285470" w:rsidP="0028547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-профилактика и предупреждение возникновения источников и очагов химического, радиационного и биологического поражения (заражения);</w:t>
      </w:r>
    </w:p>
    <w:p w:rsidR="00285470" w:rsidRDefault="00285470" w:rsidP="0028547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-повышение защищенности населения и территории </w:t>
      </w:r>
      <w:r>
        <w:t xml:space="preserve">сельского поселения </w:t>
      </w:r>
      <w:proofErr w:type="spellStart"/>
      <w:r>
        <w:t>Сандугачевский</w:t>
      </w:r>
      <w:proofErr w:type="spellEnd"/>
      <w:r>
        <w:t xml:space="preserve"> сельсовет </w:t>
      </w:r>
      <w:r>
        <w:rPr>
          <w:bCs/>
        </w:rPr>
        <w:t xml:space="preserve">муниципального района </w:t>
      </w:r>
      <w:proofErr w:type="spellStart"/>
      <w:r>
        <w:rPr>
          <w:bCs/>
        </w:rPr>
        <w:t>Янаульский</w:t>
      </w:r>
      <w:proofErr w:type="spellEnd"/>
      <w:r>
        <w:rPr>
          <w:bCs/>
        </w:rPr>
        <w:t xml:space="preserve"> район Республики Башкортостан от негативных влияний опасных химических веществ, радиационных материалов и биологических агентов, снижение </w:t>
      </w:r>
      <w:proofErr w:type="gramStart"/>
      <w:r>
        <w:rPr>
          <w:bCs/>
        </w:rPr>
        <w:t>уровня угрозы возникновения опасности их использования</w:t>
      </w:r>
      <w:proofErr w:type="gramEnd"/>
      <w:r>
        <w:rPr>
          <w:bCs/>
        </w:rPr>
        <w:t xml:space="preserve"> в диверсионных целях и для совершения террористических актов;</w:t>
      </w:r>
    </w:p>
    <w:p w:rsidR="00285470" w:rsidRDefault="00285470" w:rsidP="0028547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-реализация комплекса предупредительных мер в отношении источников химической, радиационной и биологической опасности;</w:t>
      </w:r>
    </w:p>
    <w:p w:rsidR="00285470" w:rsidRDefault="00285470" w:rsidP="0028547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в) в сфере информационно-пропагандистского сопровождения антитеррористической деятельности и информационного противодействия терроризму и экстремизму:</w:t>
      </w:r>
    </w:p>
    <w:p w:rsidR="00285470" w:rsidRDefault="00285470" w:rsidP="0028547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-формирование и совершенствование механизмов защиты информационного пространства и населения </w:t>
      </w:r>
      <w:r>
        <w:t xml:space="preserve">сельского поселения </w:t>
      </w:r>
      <w:proofErr w:type="spellStart"/>
      <w:r>
        <w:t>Сандугачевский</w:t>
      </w:r>
      <w:proofErr w:type="spellEnd"/>
      <w:r>
        <w:t xml:space="preserve"> сельсовет </w:t>
      </w:r>
      <w:r>
        <w:rPr>
          <w:bCs/>
        </w:rPr>
        <w:t>от идеологии терроризма и экстремизма;</w:t>
      </w:r>
    </w:p>
    <w:p w:rsidR="00285470" w:rsidRDefault="00285470" w:rsidP="0028547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-развитие правовых, социальных, политических и иных основ для эффективного противодействия идеологии терроризма и экстремизма;</w:t>
      </w:r>
    </w:p>
    <w:p w:rsidR="00285470" w:rsidRDefault="00285470" w:rsidP="0028547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-повышение эффективности системы контр пропагандистской работы и информационного противодействия терроризму на основе объединения усилий органов государственной власти, правоохранительных структур и институтов гражданского общества;</w:t>
      </w:r>
    </w:p>
    <w:p w:rsidR="00285470" w:rsidRDefault="00285470" w:rsidP="0028547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-совершенствование информационно-пропагандистской и воспитательной работы, направленной на профилактику и предупреждение террористических и экстремистских проявлений;</w:t>
      </w:r>
    </w:p>
    <w:p w:rsidR="00285470" w:rsidRDefault="00285470" w:rsidP="0028547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-повышение уровня информированности и просвещения населения по вопросам обеспечения безопасности, противодействия терроризму и его идеологии.</w:t>
      </w:r>
    </w:p>
    <w:p w:rsidR="00285470" w:rsidRDefault="00285470" w:rsidP="0028547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Сроки реализации Программы – 2016-2018 годы.</w:t>
      </w:r>
    </w:p>
    <w:p w:rsidR="00285470" w:rsidRDefault="00285470" w:rsidP="0028547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Контроль над реализацией Программы - контроль над реализацией Программы осуществляет Администрация </w:t>
      </w:r>
      <w:r>
        <w:t xml:space="preserve">сельского поселения </w:t>
      </w:r>
      <w:proofErr w:type="spellStart"/>
      <w:r>
        <w:t>Сандугачевский</w:t>
      </w:r>
      <w:proofErr w:type="spellEnd"/>
      <w:r>
        <w:t xml:space="preserve"> сельсовет </w:t>
      </w:r>
      <w:r>
        <w:rPr>
          <w:bCs/>
        </w:rPr>
        <w:t xml:space="preserve">муниципального района </w:t>
      </w:r>
      <w:proofErr w:type="spellStart"/>
      <w:r>
        <w:rPr>
          <w:bCs/>
        </w:rPr>
        <w:t>Янаульский</w:t>
      </w:r>
      <w:proofErr w:type="spellEnd"/>
      <w:r>
        <w:rPr>
          <w:bCs/>
        </w:rPr>
        <w:t xml:space="preserve"> район Республики Башкортостан.</w:t>
      </w:r>
    </w:p>
    <w:p w:rsidR="00285470" w:rsidRDefault="00285470" w:rsidP="00285470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85470" w:rsidRDefault="00285470" w:rsidP="00285470">
      <w:pPr>
        <w:autoSpaceDE w:val="0"/>
        <w:autoSpaceDN w:val="0"/>
        <w:adjustRightInd w:val="0"/>
        <w:jc w:val="center"/>
        <w:outlineLvl w:val="1"/>
        <w:rPr>
          <w:bCs/>
        </w:rPr>
      </w:pPr>
      <w:r>
        <w:rPr>
          <w:bCs/>
          <w:lang w:val="en-US"/>
        </w:rPr>
        <w:t>II</w:t>
      </w:r>
      <w:r>
        <w:rPr>
          <w:bCs/>
        </w:rPr>
        <w:t>. МЕХАНИЗМ РЕАЛИЗАЦИИ ПРОГРАММЫ И КОНТРОЛЬ</w:t>
      </w:r>
    </w:p>
    <w:p w:rsidR="00285470" w:rsidRDefault="00285470" w:rsidP="00285470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ЗА ХОДОМ ЕЕ ВЫПОЛНЕНИЯ</w:t>
      </w:r>
    </w:p>
    <w:p w:rsidR="00285470" w:rsidRDefault="00285470" w:rsidP="00285470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85470" w:rsidRDefault="00285470" w:rsidP="0028547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Заказчик Программы - Администрация </w:t>
      </w:r>
      <w:r>
        <w:t xml:space="preserve">сельского поселения </w:t>
      </w:r>
      <w:proofErr w:type="spellStart"/>
      <w:r>
        <w:t>Сандугачевский</w:t>
      </w:r>
      <w:proofErr w:type="spellEnd"/>
      <w:r>
        <w:t xml:space="preserve"> сельсовет </w:t>
      </w:r>
      <w:r>
        <w:rPr>
          <w:bCs/>
        </w:rPr>
        <w:t xml:space="preserve">муниципального района </w:t>
      </w:r>
      <w:proofErr w:type="spellStart"/>
      <w:r>
        <w:rPr>
          <w:bCs/>
        </w:rPr>
        <w:t>Янаульский</w:t>
      </w:r>
      <w:proofErr w:type="spellEnd"/>
      <w:r>
        <w:rPr>
          <w:bCs/>
        </w:rPr>
        <w:t xml:space="preserve"> район Республики Башкортостан определяет исполнителей Программы, согласовывает с ними возможные сроки выполнения мероприятий, объемы и источники финансирования, обеспечивает целевое и эффективное использование выделенных средств, запрашивает у исполнителей отчеты о выполнении программных мероприятий.</w:t>
      </w:r>
    </w:p>
    <w:p w:rsidR="00285470" w:rsidRDefault="00285470" w:rsidP="00285470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>
        <w:rPr>
          <w:bCs/>
        </w:rPr>
        <w:lastRenderedPageBreak/>
        <w:t>Контроль за</w:t>
      </w:r>
      <w:proofErr w:type="gramEnd"/>
      <w:r>
        <w:rPr>
          <w:bCs/>
        </w:rPr>
        <w:t xml:space="preserve"> реализацией Программы осуществляет Администрация </w:t>
      </w:r>
      <w:r>
        <w:t xml:space="preserve">сельского поселения </w:t>
      </w:r>
      <w:proofErr w:type="spellStart"/>
      <w:r>
        <w:t>Сандугачевский</w:t>
      </w:r>
      <w:proofErr w:type="spellEnd"/>
      <w:r>
        <w:t xml:space="preserve"> сельсовет </w:t>
      </w:r>
      <w:r>
        <w:rPr>
          <w:bCs/>
        </w:rPr>
        <w:t xml:space="preserve">муниципального района </w:t>
      </w:r>
      <w:proofErr w:type="spellStart"/>
      <w:r>
        <w:rPr>
          <w:bCs/>
        </w:rPr>
        <w:t>Янаульский</w:t>
      </w:r>
      <w:proofErr w:type="spellEnd"/>
      <w:r>
        <w:rPr>
          <w:bCs/>
        </w:rPr>
        <w:t xml:space="preserve"> район Республики Башкортостан.</w:t>
      </w:r>
    </w:p>
    <w:p w:rsidR="00285470" w:rsidRDefault="00285470" w:rsidP="00285470">
      <w:pPr>
        <w:shd w:val="clear" w:color="auto" w:fill="FFFFFF"/>
        <w:ind w:firstLine="482"/>
        <w:jc w:val="both"/>
      </w:pPr>
      <w:r>
        <w:rPr>
          <w:color w:val="000000"/>
        </w:rPr>
        <w:t xml:space="preserve">Антитеррористическая и </w:t>
      </w:r>
      <w:proofErr w:type="spellStart"/>
      <w:r>
        <w:rPr>
          <w:color w:val="000000"/>
        </w:rPr>
        <w:t>противоэкстремистская</w:t>
      </w:r>
      <w:proofErr w:type="spellEnd"/>
      <w:r>
        <w:rPr>
          <w:color w:val="000000"/>
        </w:rPr>
        <w:t xml:space="preserve"> деятельность, заявленная в рамках Программы, основывается на следующих принципах:</w:t>
      </w:r>
    </w:p>
    <w:p w:rsidR="00285470" w:rsidRDefault="00285470" w:rsidP="00285470">
      <w:pPr>
        <w:shd w:val="clear" w:color="auto" w:fill="FFFFFF"/>
        <w:ind w:firstLine="482"/>
        <w:jc w:val="both"/>
      </w:pPr>
      <w:r>
        <w:rPr>
          <w:color w:val="000000"/>
        </w:rPr>
        <w:t>-гуманизм;</w:t>
      </w:r>
    </w:p>
    <w:p w:rsidR="00285470" w:rsidRDefault="00285470" w:rsidP="00285470">
      <w:pPr>
        <w:shd w:val="clear" w:color="auto" w:fill="FFFFFF"/>
        <w:ind w:firstLine="482"/>
        <w:jc w:val="both"/>
      </w:pPr>
      <w:r>
        <w:rPr>
          <w:color w:val="000000"/>
        </w:rPr>
        <w:t>-социальная справедливость;</w:t>
      </w:r>
    </w:p>
    <w:p w:rsidR="00285470" w:rsidRDefault="00285470" w:rsidP="00285470">
      <w:pPr>
        <w:shd w:val="clear" w:color="auto" w:fill="FFFFFF"/>
        <w:ind w:firstLine="482"/>
        <w:jc w:val="both"/>
      </w:pPr>
      <w:r>
        <w:rPr>
          <w:color w:val="000000"/>
        </w:rPr>
        <w:t>-толерантность;</w:t>
      </w:r>
    </w:p>
    <w:p w:rsidR="00285470" w:rsidRDefault="00285470" w:rsidP="00285470">
      <w:pPr>
        <w:shd w:val="clear" w:color="auto" w:fill="FFFFFF"/>
        <w:ind w:firstLine="482"/>
        <w:jc w:val="both"/>
      </w:pPr>
      <w:r>
        <w:rPr>
          <w:color w:val="000000"/>
        </w:rPr>
        <w:t>-объективность;</w:t>
      </w:r>
    </w:p>
    <w:p w:rsidR="00285470" w:rsidRDefault="00285470" w:rsidP="00285470">
      <w:pPr>
        <w:shd w:val="clear" w:color="auto" w:fill="FFFFFF"/>
        <w:ind w:firstLine="482"/>
        <w:jc w:val="both"/>
      </w:pPr>
      <w:r>
        <w:rPr>
          <w:color w:val="000000"/>
        </w:rPr>
        <w:t>-понимание, поддержка и доверие населения.</w:t>
      </w:r>
    </w:p>
    <w:p w:rsidR="00285470" w:rsidRDefault="00285470" w:rsidP="00285470">
      <w:pPr>
        <w:autoSpaceDE w:val="0"/>
        <w:autoSpaceDN w:val="0"/>
        <w:adjustRightInd w:val="0"/>
        <w:jc w:val="center"/>
        <w:outlineLvl w:val="1"/>
        <w:rPr>
          <w:bCs/>
        </w:rPr>
      </w:pPr>
    </w:p>
    <w:p w:rsidR="00285470" w:rsidRDefault="00285470" w:rsidP="00285470">
      <w:pPr>
        <w:autoSpaceDE w:val="0"/>
        <w:autoSpaceDN w:val="0"/>
        <w:adjustRightInd w:val="0"/>
        <w:jc w:val="center"/>
        <w:outlineLvl w:val="1"/>
        <w:rPr>
          <w:bCs/>
        </w:rPr>
      </w:pPr>
      <w:r>
        <w:rPr>
          <w:bCs/>
          <w:lang w:val="en-US"/>
        </w:rPr>
        <w:t>III</w:t>
      </w:r>
      <w:r>
        <w:rPr>
          <w:bCs/>
        </w:rPr>
        <w:t>. ОЦЕНКА СОЦИАЛЬНО-ЭКОНОМИЧЕСКОЙ ЭФФЕКТИВНОСТИ</w:t>
      </w:r>
    </w:p>
    <w:p w:rsidR="00285470" w:rsidRDefault="00285470" w:rsidP="00285470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РЕАЛИЗАЦИИ ПРОГРАММЫ</w:t>
      </w:r>
    </w:p>
    <w:p w:rsidR="00285470" w:rsidRDefault="00285470" w:rsidP="00285470">
      <w:pPr>
        <w:autoSpaceDE w:val="0"/>
        <w:autoSpaceDN w:val="0"/>
        <w:adjustRightInd w:val="0"/>
        <w:ind w:firstLine="540"/>
        <w:jc w:val="center"/>
        <w:rPr>
          <w:bCs/>
        </w:rPr>
      </w:pPr>
    </w:p>
    <w:p w:rsidR="00285470" w:rsidRDefault="00285470" w:rsidP="00285470">
      <w:pPr>
        <w:ind w:firstLine="720"/>
        <w:jc w:val="both"/>
      </w:pPr>
      <w:r>
        <w:t xml:space="preserve">Социальная значимость Программы обусловлена комплексом мероприятий, направленным </w:t>
      </w:r>
      <w:proofErr w:type="gramStart"/>
      <w:r>
        <w:t>на</w:t>
      </w:r>
      <w:proofErr w:type="gramEnd"/>
      <w:r>
        <w:t>:</w:t>
      </w:r>
    </w:p>
    <w:p w:rsidR="00285470" w:rsidRDefault="00285470" w:rsidP="00285470">
      <w:pPr>
        <w:ind w:firstLine="720"/>
        <w:jc w:val="both"/>
      </w:pPr>
      <w:r>
        <w:t xml:space="preserve">- повышение уровня безопасности населения и территории сельского поселения </w:t>
      </w:r>
      <w:proofErr w:type="spellStart"/>
      <w:r>
        <w:t>Сандугачевский</w:t>
      </w:r>
      <w:proofErr w:type="spellEnd"/>
      <w:r>
        <w:t xml:space="preserve"> сельсовет муниципального района </w:t>
      </w:r>
      <w:proofErr w:type="spellStart"/>
      <w:r>
        <w:t>Янаульский</w:t>
      </w:r>
      <w:proofErr w:type="spellEnd"/>
      <w:r>
        <w:t xml:space="preserve"> район Республики Башкортостан от угроз терроризма и экстремизма;</w:t>
      </w:r>
    </w:p>
    <w:p w:rsidR="00285470" w:rsidRDefault="00285470" w:rsidP="00285470">
      <w:pPr>
        <w:ind w:firstLine="720"/>
        <w:jc w:val="both"/>
      </w:pPr>
      <w:r>
        <w:t>- предупреждение и пресечение распространения террористической и экстремистской идеологии;</w:t>
      </w:r>
    </w:p>
    <w:p w:rsidR="00285470" w:rsidRDefault="00285470" w:rsidP="00285470">
      <w:pPr>
        <w:ind w:firstLine="720"/>
        <w:jc w:val="both"/>
      </w:pPr>
      <w:r>
        <w:t>- минимизация риска воздействия опасных токсичных веществ на человека и среду его обитания.</w:t>
      </w:r>
    </w:p>
    <w:p w:rsidR="00285470" w:rsidRDefault="00285470" w:rsidP="00285470">
      <w:pPr>
        <w:ind w:firstLine="720"/>
        <w:jc w:val="both"/>
      </w:pPr>
      <w:r>
        <w:t xml:space="preserve">Реализация мероприятий Программы позволит повысить уровень безопасности населения сельского поселения </w:t>
      </w:r>
      <w:proofErr w:type="spellStart"/>
      <w:r>
        <w:t>Сандугачевский</w:t>
      </w:r>
      <w:proofErr w:type="spellEnd"/>
      <w:r>
        <w:t xml:space="preserve"> сельсовет муниципального района </w:t>
      </w:r>
      <w:proofErr w:type="spellStart"/>
      <w:r>
        <w:t>Янаульский</w:t>
      </w:r>
      <w:proofErr w:type="spellEnd"/>
      <w:r>
        <w:t xml:space="preserve"> район Республики Башкортостан от угроз терроризма и экстремизма.</w:t>
      </w:r>
    </w:p>
    <w:p w:rsidR="00285470" w:rsidRDefault="00285470" w:rsidP="00285470">
      <w:pPr>
        <w:shd w:val="clear" w:color="auto" w:fill="FFFFFF"/>
        <w:jc w:val="center"/>
        <w:rPr>
          <w:b/>
          <w:color w:val="000000"/>
          <w:spacing w:val="1"/>
        </w:rPr>
      </w:pPr>
    </w:p>
    <w:p w:rsidR="00285470" w:rsidRDefault="00285470" w:rsidP="00285470">
      <w:pPr>
        <w:rPr>
          <w:b/>
          <w:color w:val="000000"/>
          <w:spacing w:val="1"/>
        </w:rPr>
        <w:sectPr w:rsidR="00285470">
          <w:pgSz w:w="11906" w:h="16838"/>
          <w:pgMar w:top="899" w:right="902" w:bottom="899" w:left="1260" w:header="709" w:footer="709" w:gutter="0"/>
          <w:cols w:space="720"/>
        </w:sectPr>
      </w:pPr>
    </w:p>
    <w:p w:rsidR="00285470" w:rsidRDefault="00285470" w:rsidP="00285470">
      <w:pPr>
        <w:shd w:val="clear" w:color="auto" w:fill="FFFFFF"/>
        <w:jc w:val="center"/>
        <w:rPr>
          <w:b/>
          <w:color w:val="000000"/>
          <w:spacing w:val="1"/>
        </w:rPr>
      </w:pPr>
    </w:p>
    <w:p w:rsidR="00285470" w:rsidRDefault="00285470" w:rsidP="00285470">
      <w:pPr>
        <w:shd w:val="clear" w:color="auto" w:fill="FFFFFF"/>
        <w:jc w:val="center"/>
        <w:rPr>
          <w:b/>
          <w:color w:val="000000"/>
          <w:spacing w:val="1"/>
        </w:rPr>
      </w:pPr>
    </w:p>
    <w:p w:rsidR="00285470" w:rsidRDefault="00285470" w:rsidP="00285470">
      <w:pPr>
        <w:shd w:val="clear" w:color="auto" w:fill="FFFFFF"/>
        <w:jc w:val="center"/>
        <w:rPr>
          <w:b/>
          <w:color w:val="000000"/>
          <w:spacing w:val="1"/>
        </w:rPr>
      </w:pPr>
      <w:r>
        <w:rPr>
          <w:b/>
          <w:color w:val="000000"/>
          <w:spacing w:val="1"/>
          <w:lang w:val="en-US"/>
        </w:rPr>
        <w:t>IV</w:t>
      </w:r>
      <w:r>
        <w:rPr>
          <w:b/>
          <w:color w:val="000000"/>
          <w:spacing w:val="1"/>
        </w:rPr>
        <w:t>. Перечень мероприятий Программы</w:t>
      </w:r>
    </w:p>
    <w:p w:rsidR="00285470" w:rsidRDefault="00285470" w:rsidP="00285470">
      <w:pPr>
        <w:shd w:val="clear" w:color="auto" w:fill="FFFFFF"/>
        <w:jc w:val="center"/>
        <w:rPr>
          <w:b/>
        </w:rPr>
      </w:pPr>
    </w:p>
    <w:tbl>
      <w:tblPr>
        <w:tblW w:w="1530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7"/>
        <w:gridCol w:w="5383"/>
        <w:gridCol w:w="3780"/>
        <w:gridCol w:w="1260"/>
        <w:gridCol w:w="1800"/>
        <w:gridCol w:w="2520"/>
      </w:tblGrid>
      <w:tr w:rsidR="00285470" w:rsidTr="00285470">
        <w:trPr>
          <w:trHeight w:hRule="exact" w:val="399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70" w:rsidRDefault="00285470">
            <w:pPr>
              <w:shd w:val="clear" w:color="auto" w:fill="FFFFFF"/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  <w:p w:rsidR="00285470" w:rsidRDefault="00285470">
            <w:pPr>
              <w:jc w:val="center"/>
            </w:pPr>
          </w:p>
          <w:p w:rsidR="00285470" w:rsidRDefault="00285470"/>
        </w:tc>
        <w:tc>
          <w:tcPr>
            <w:tcW w:w="53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70" w:rsidRDefault="00285470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 xml:space="preserve">Наименование </w:t>
            </w:r>
            <w:r>
              <w:rPr>
                <w:color w:val="000000"/>
                <w:spacing w:val="-4"/>
              </w:rPr>
              <w:t>мероприятия</w:t>
            </w:r>
          </w:p>
          <w:p w:rsidR="00285470" w:rsidRDefault="00285470"/>
          <w:p w:rsidR="00285470" w:rsidRDefault="00285470">
            <w:pPr>
              <w:jc w:val="center"/>
            </w:pP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70" w:rsidRDefault="00285470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Исполнитель</w:t>
            </w:r>
          </w:p>
          <w:p w:rsidR="00285470" w:rsidRDefault="00285470">
            <w:pPr>
              <w:jc w:val="center"/>
            </w:pPr>
          </w:p>
          <w:p w:rsidR="00285470" w:rsidRDefault="00285470">
            <w:pPr>
              <w:jc w:val="center"/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5470" w:rsidRDefault="00285470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 xml:space="preserve">Срок </w:t>
            </w:r>
            <w:r>
              <w:rPr>
                <w:color w:val="000000"/>
                <w:spacing w:val="-6"/>
              </w:rPr>
              <w:t>испол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-5"/>
              </w:rPr>
              <w:t>нения (год)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5470" w:rsidRDefault="00285470">
            <w:pPr>
              <w:shd w:val="clear" w:color="auto" w:fill="FFFFFF"/>
              <w:jc w:val="center"/>
            </w:pPr>
            <w:r>
              <w:t>Источники и объем финансирования</w:t>
            </w:r>
          </w:p>
        </w:tc>
      </w:tr>
      <w:tr w:rsidR="00285470" w:rsidTr="00285470">
        <w:trPr>
          <w:trHeight w:val="726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470" w:rsidRDefault="00285470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470" w:rsidRDefault="00285470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470" w:rsidRDefault="00285470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470" w:rsidRDefault="00285470"/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5470" w:rsidRDefault="00285470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</w:rPr>
              <w:t>Источники финансирования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5470" w:rsidRDefault="00285470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Объем финансирования (рублей)</w:t>
            </w:r>
          </w:p>
        </w:tc>
      </w:tr>
      <w:tr w:rsidR="00285470" w:rsidTr="00285470">
        <w:trPr>
          <w:trHeight w:hRule="exact" w:val="336"/>
        </w:trPr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jc w:val="center"/>
            </w:pPr>
            <w:r>
              <w:t>1</w:t>
            </w:r>
          </w:p>
        </w:tc>
        <w:tc>
          <w:tcPr>
            <w:tcW w:w="53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jc w:val="center"/>
            </w:pPr>
            <w:r>
              <w:t>2</w:t>
            </w:r>
          </w:p>
        </w:tc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jc w:val="center"/>
            </w:pPr>
            <w: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hd w:val="clear" w:color="auto" w:fill="FFFFFF"/>
              <w:jc w:val="center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6</w:t>
            </w:r>
          </w:p>
        </w:tc>
      </w:tr>
      <w:tr w:rsidR="00285470" w:rsidTr="00285470">
        <w:trPr>
          <w:trHeight w:val="270"/>
        </w:trPr>
        <w:tc>
          <w:tcPr>
            <w:tcW w:w="153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  <w:spacing w:val="-5"/>
              </w:rPr>
              <w:t xml:space="preserve">1. Информационно-пропагандистское направление профилактики </w:t>
            </w:r>
            <w:r>
              <w:rPr>
                <w:b/>
                <w:color w:val="000000"/>
                <w:spacing w:val="-3"/>
              </w:rPr>
              <w:t>терроризма и экстремизма</w:t>
            </w:r>
          </w:p>
        </w:tc>
      </w:tr>
      <w:tr w:rsidR="00285470" w:rsidTr="00285470">
        <w:trPr>
          <w:trHeight w:hRule="exact" w:val="199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hd w:val="clear" w:color="auto" w:fill="FFFFFF"/>
              <w:jc w:val="center"/>
            </w:pPr>
            <w:r>
              <w:rPr>
                <w:color w:val="000000"/>
              </w:rPr>
              <w:t>1.1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hd w:val="clear" w:color="auto" w:fill="FFFFFF"/>
              <w:ind w:firstLine="5"/>
              <w:jc w:val="both"/>
            </w:pPr>
            <w:r>
              <w:rPr>
                <w:color w:val="000000"/>
                <w:spacing w:val="2"/>
              </w:rPr>
              <w:t xml:space="preserve">Организация конкурсов и олимпиад </w:t>
            </w:r>
            <w:r>
              <w:rPr>
                <w:color w:val="000000"/>
                <w:spacing w:val="3"/>
              </w:rPr>
              <w:t xml:space="preserve">среди учащихся МБОУ СОШ </w:t>
            </w:r>
            <w:proofErr w:type="spellStart"/>
            <w:r>
              <w:rPr>
                <w:color w:val="000000"/>
                <w:spacing w:val="3"/>
              </w:rPr>
              <w:t>с</w:t>
            </w:r>
            <w:proofErr w:type="gramStart"/>
            <w:r>
              <w:rPr>
                <w:color w:val="000000"/>
                <w:spacing w:val="3"/>
              </w:rPr>
              <w:t>.С</w:t>
            </w:r>
            <w:proofErr w:type="gramEnd"/>
            <w:r>
              <w:rPr>
                <w:color w:val="000000"/>
                <w:spacing w:val="3"/>
              </w:rPr>
              <w:t>андугач</w:t>
            </w:r>
            <w:proofErr w:type="spellEnd"/>
            <w:r>
              <w:rPr>
                <w:color w:val="000000"/>
                <w:spacing w:val="2"/>
              </w:rPr>
              <w:t xml:space="preserve"> на </w:t>
            </w:r>
            <w:r>
              <w:rPr>
                <w:color w:val="000000"/>
                <w:spacing w:val="3"/>
              </w:rPr>
              <w:t>лучшую работу по проблемам противодействия терроризму и экстремизму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Администрация </w:t>
            </w:r>
          </w:p>
          <w:p w:rsidR="00285470" w:rsidRDefault="00285470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сельского поселения, </w:t>
            </w:r>
          </w:p>
          <w:p w:rsidR="00285470" w:rsidRDefault="00285470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МБОУ СОШ </w:t>
            </w:r>
            <w:proofErr w:type="spellStart"/>
            <w:r>
              <w:rPr>
                <w:color w:val="000000"/>
                <w:spacing w:val="3"/>
              </w:rPr>
              <w:t>с</w:t>
            </w:r>
            <w:proofErr w:type="gramStart"/>
            <w:r>
              <w:rPr>
                <w:color w:val="000000"/>
                <w:spacing w:val="3"/>
              </w:rPr>
              <w:t>.С</w:t>
            </w:r>
            <w:proofErr w:type="gramEnd"/>
            <w:r>
              <w:rPr>
                <w:color w:val="000000"/>
                <w:spacing w:val="3"/>
              </w:rPr>
              <w:t>андугач</w:t>
            </w:r>
            <w:proofErr w:type="spellEnd"/>
          </w:p>
          <w:p w:rsidR="00285470" w:rsidRDefault="00285470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(по согласованию)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napToGrid w:val="0"/>
            </w:pPr>
            <w:r>
              <w:t>4 квартал 2016 г,</w:t>
            </w:r>
          </w:p>
          <w:p w:rsidR="00285470" w:rsidRDefault="00285470">
            <w:pPr>
              <w:snapToGrid w:val="0"/>
            </w:pPr>
            <w:r>
              <w:t>2 квартал 2017 г,</w:t>
            </w:r>
          </w:p>
          <w:p w:rsidR="00285470" w:rsidRDefault="00285470">
            <w:pPr>
              <w:snapToGrid w:val="0"/>
            </w:pPr>
            <w:r>
              <w:t>2 квартал 2018 г.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jc w:val="center"/>
            </w:pPr>
            <w:r>
              <w:t>Средства исполнителей</w:t>
            </w:r>
          </w:p>
          <w:p w:rsidR="00285470" w:rsidRDefault="00285470">
            <w:pPr>
              <w:jc w:val="center"/>
            </w:pPr>
            <w:r>
              <w:rPr>
                <w:color w:val="000000"/>
                <w:spacing w:val="3"/>
              </w:rPr>
              <w:t>(по согласованию)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hd w:val="clear" w:color="auto" w:fill="FFFFFF"/>
              <w:jc w:val="center"/>
            </w:pPr>
            <w:r>
              <w:t>Не предусмотрено</w:t>
            </w:r>
          </w:p>
        </w:tc>
      </w:tr>
      <w:tr w:rsidR="00285470" w:rsidTr="00285470">
        <w:trPr>
          <w:trHeight w:hRule="exact" w:val="12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hd w:val="clear" w:color="auto" w:fill="FFFFFF"/>
              <w:jc w:val="center"/>
            </w:pPr>
            <w:r>
              <w:rPr>
                <w:color w:val="000000"/>
              </w:rPr>
              <w:t>1.2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hd w:val="clear" w:color="auto" w:fill="FFFFFF"/>
              <w:ind w:hanging="5"/>
              <w:jc w:val="both"/>
            </w:pPr>
            <w:r>
              <w:rPr>
                <w:spacing w:val="3"/>
              </w:rPr>
              <w:t xml:space="preserve">Участие в реализации районных программ </w:t>
            </w:r>
            <w:proofErr w:type="spellStart"/>
            <w:r>
              <w:rPr>
                <w:spacing w:val="3"/>
              </w:rPr>
              <w:t>молодежно</w:t>
            </w:r>
            <w:proofErr w:type="spellEnd"/>
            <w:r>
              <w:rPr>
                <w:spacing w:val="3"/>
              </w:rPr>
              <w:t>-общественных организаций по профилактике экстремизма в молодежной среде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470" w:rsidRDefault="00285470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Администрация </w:t>
            </w:r>
          </w:p>
          <w:p w:rsidR="00285470" w:rsidRDefault="00285470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сельского поселения,</w:t>
            </w:r>
          </w:p>
          <w:p w:rsidR="00285470" w:rsidRDefault="00285470">
            <w:pPr>
              <w:shd w:val="clear" w:color="auto" w:fill="FFFFFF"/>
              <w:jc w:val="center"/>
              <w:rPr>
                <w:bCs/>
              </w:rPr>
            </w:pPr>
            <w:proofErr w:type="spellStart"/>
            <w:r>
              <w:t>Сандугачевский</w:t>
            </w:r>
            <w:proofErr w:type="spellEnd"/>
            <w:r>
              <w:rPr>
                <w:bCs/>
              </w:rPr>
              <w:t xml:space="preserve"> СДК </w:t>
            </w:r>
            <w:r>
              <w:rPr>
                <w:color w:val="000000"/>
                <w:spacing w:val="3"/>
              </w:rPr>
              <w:t>(по согласованию)</w:t>
            </w:r>
          </w:p>
          <w:p w:rsidR="00285470" w:rsidRDefault="00285470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napToGrid w:val="0"/>
            </w:pPr>
            <w:r>
              <w:t>Постоянно,</w:t>
            </w:r>
          </w:p>
          <w:p w:rsidR="00285470" w:rsidRDefault="00285470">
            <w:pPr>
              <w:snapToGrid w:val="0"/>
            </w:pPr>
            <w:r>
              <w:t>2016 г,</w:t>
            </w:r>
          </w:p>
          <w:p w:rsidR="00285470" w:rsidRDefault="00285470">
            <w:pPr>
              <w:snapToGrid w:val="0"/>
            </w:pPr>
            <w:r>
              <w:t>2017 г,</w:t>
            </w:r>
          </w:p>
          <w:p w:rsidR="00285470" w:rsidRDefault="00285470">
            <w:pPr>
              <w:snapToGrid w:val="0"/>
            </w:pPr>
            <w:r>
              <w:t>2018 г.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jc w:val="center"/>
            </w:pPr>
            <w:r>
              <w:t>Средства исполнителей</w:t>
            </w:r>
          </w:p>
          <w:p w:rsidR="00285470" w:rsidRDefault="00285470">
            <w:pPr>
              <w:jc w:val="center"/>
            </w:pPr>
            <w:r>
              <w:rPr>
                <w:color w:val="000000"/>
                <w:spacing w:val="3"/>
              </w:rPr>
              <w:t>(по согласованию)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jc w:val="center"/>
            </w:pPr>
            <w:r>
              <w:t>Не предусмотрено</w:t>
            </w:r>
          </w:p>
        </w:tc>
      </w:tr>
      <w:tr w:rsidR="00285470" w:rsidTr="00285470">
        <w:trPr>
          <w:trHeight w:hRule="exact" w:val="124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hd w:val="clear" w:color="auto" w:fill="FFFFFF"/>
              <w:jc w:val="center"/>
            </w:pPr>
            <w:r>
              <w:rPr>
                <w:color w:val="000000"/>
              </w:rPr>
              <w:t>1.3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hd w:val="clear" w:color="auto" w:fill="FFFFFF"/>
              <w:ind w:hanging="5"/>
              <w:jc w:val="both"/>
            </w:pPr>
            <w:r>
              <w:rPr>
                <w:color w:val="000000"/>
                <w:spacing w:val="1"/>
              </w:rPr>
              <w:t xml:space="preserve">Участие в районном </w:t>
            </w:r>
            <w:r>
              <w:rPr>
                <w:color w:val="000000"/>
                <w:spacing w:val="2"/>
              </w:rPr>
              <w:t>конкурсе программ по профилактике экстремизма в молодежной среде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70" w:rsidRDefault="00285470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Администрация</w:t>
            </w:r>
          </w:p>
          <w:p w:rsidR="00285470" w:rsidRDefault="00285470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сельского поселения,</w:t>
            </w:r>
          </w:p>
          <w:p w:rsidR="00285470" w:rsidRDefault="00285470">
            <w:pPr>
              <w:shd w:val="clear" w:color="auto" w:fill="FFFFFF"/>
              <w:jc w:val="center"/>
              <w:rPr>
                <w:bCs/>
              </w:rPr>
            </w:pPr>
            <w:proofErr w:type="spellStart"/>
            <w:r>
              <w:t>Сандугачевский</w:t>
            </w:r>
            <w:proofErr w:type="spellEnd"/>
            <w:r>
              <w:rPr>
                <w:bCs/>
              </w:rPr>
              <w:t xml:space="preserve">  СДК </w:t>
            </w:r>
            <w:r>
              <w:rPr>
                <w:color w:val="000000"/>
                <w:spacing w:val="3"/>
              </w:rPr>
              <w:t>(по согласованию)</w:t>
            </w:r>
          </w:p>
          <w:p w:rsidR="00285470" w:rsidRDefault="00285470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napToGrid w:val="0"/>
            </w:pPr>
            <w:r>
              <w:t>Постоянно,</w:t>
            </w:r>
          </w:p>
          <w:p w:rsidR="00285470" w:rsidRDefault="00285470">
            <w:pPr>
              <w:snapToGrid w:val="0"/>
            </w:pPr>
            <w:r>
              <w:t>2016 г,</w:t>
            </w:r>
          </w:p>
          <w:p w:rsidR="00285470" w:rsidRDefault="00285470">
            <w:pPr>
              <w:snapToGrid w:val="0"/>
            </w:pPr>
            <w:r>
              <w:t>2017 г,</w:t>
            </w:r>
          </w:p>
          <w:p w:rsidR="00285470" w:rsidRDefault="00285470">
            <w:pPr>
              <w:snapToGrid w:val="0"/>
            </w:pPr>
            <w:r>
              <w:t>2018 г.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jc w:val="center"/>
            </w:pPr>
            <w:r>
              <w:t>Средства исполнителей</w:t>
            </w:r>
          </w:p>
          <w:p w:rsidR="00285470" w:rsidRDefault="00285470">
            <w:pPr>
              <w:jc w:val="center"/>
            </w:pPr>
            <w:r>
              <w:rPr>
                <w:color w:val="000000"/>
                <w:spacing w:val="3"/>
              </w:rPr>
              <w:t>(по согласованию)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jc w:val="center"/>
            </w:pPr>
            <w:r>
              <w:t>Не предусмотрено</w:t>
            </w:r>
          </w:p>
        </w:tc>
      </w:tr>
      <w:tr w:rsidR="00285470" w:rsidTr="00285470">
        <w:trPr>
          <w:trHeight w:hRule="exact" w:val="169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</w:rPr>
              <w:t>1.4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hd w:val="clear" w:color="auto" w:fill="FFFFFF"/>
              <w:ind w:hanging="7"/>
              <w:jc w:val="both"/>
            </w:pPr>
            <w:r>
              <w:rPr>
                <w:color w:val="000000"/>
                <w:spacing w:val="2"/>
              </w:rPr>
              <w:t>Проведение в образовательных учреждениях лекций и бесед по профилактике экстремизма и терроризма, преступлений против личности, общества и государства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Администрация </w:t>
            </w:r>
          </w:p>
          <w:p w:rsidR="00285470" w:rsidRDefault="00285470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сельского поселения, </w:t>
            </w:r>
          </w:p>
          <w:p w:rsidR="00285470" w:rsidRDefault="00285470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МБОУ СОШ </w:t>
            </w:r>
            <w:proofErr w:type="spellStart"/>
            <w:r>
              <w:rPr>
                <w:color w:val="000000"/>
                <w:spacing w:val="3"/>
              </w:rPr>
              <w:t>с</w:t>
            </w:r>
            <w:proofErr w:type="gramStart"/>
            <w:r>
              <w:rPr>
                <w:color w:val="000000"/>
                <w:spacing w:val="3"/>
              </w:rPr>
              <w:t>.С</w:t>
            </w:r>
            <w:proofErr w:type="gramEnd"/>
            <w:r>
              <w:rPr>
                <w:color w:val="000000"/>
                <w:spacing w:val="3"/>
              </w:rPr>
              <w:t>андугач</w:t>
            </w:r>
            <w:proofErr w:type="spellEnd"/>
            <w:r>
              <w:rPr>
                <w:color w:val="000000"/>
                <w:spacing w:val="3"/>
              </w:rPr>
              <w:t xml:space="preserve"> (по согласованию)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napToGrid w:val="0"/>
            </w:pPr>
            <w:r>
              <w:t>1 квартал 2016 г,</w:t>
            </w:r>
          </w:p>
          <w:p w:rsidR="00285470" w:rsidRDefault="00285470">
            <w:pPr>
              <w:snapToGrid w:val="0"/>
            </w:pPr>
            <w:r>
              <w:t>1 квартал 2017 г,</w:t>
            </w:r>
          </w:p>
          <w:p w:rsidR="00285470" w:rsidRDefault="00285470">
            <w:pPr>
              <w:snapToGrid w:val="0"/>
            </w:pPr>
            <w:r>
              <w:t>1 квартал 2018 г.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470" w:rsidRDefault="00285470">
            <w:pPr>
              <w:jc w:val="center"/>
            </w:pPr>
            <w:r>
              <w:t>Средства исполнителей</w:t>
            </w:r>
          </w:p>
          <w:p w:rsidR="00285470" w:rsidRDefault="00285470">
            <w:pPr>
              <w:jc w:val="center"/>
            </w:pPr>
            <w:r>
              <w:rPr>
                <w:color w:val="000000"/>
                <w:spacing w:val="3"/>
              </w:rPr>
              <w:t>(по согласованию)</w:t>
            </w:r>
          </w:p>
          <w:p w:rsidR="00285470" w:rsidRDefault="00285470">
            <w:pPr>
              <w:jc w:val="center"/>
            </w:pPr>
          </w:p>
          <w:p w:rsidR="00285470" w:rsidRDefault="00285470">
            <w:pPr>
              <w:jc w:val="center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jc w:val="center"/>
            </w:pPr>
            <w:r>
              <w:t>Не предусмотрено</w:t>
            </w:r>
          </w:p>
        </w:tc>
      </w:tr>
      <w:tr w:rsidR="00285470" w:rsidTr="00285470">
        <w:trPr>
          <w:trHeight w:hRule="exact" w:val="198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1.5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hd w:val="clear" w:color="auto" w:fill="FFFFFF"/>
              <w:ind w:hanging="2"/>
              <w:jc w:val="both"/>
            </w:pPr>
            <w:r>
              <w:rPr>
                <w:color w:val="000000"/>
                <w:spacing w:val="3"/>
              </w:rPr>
              <w:t xml:space="preserve">Проведение в образовательных </w:t>
            </w:r>
            <w:r>
              <w:rPr>
                <w:color w:val="000000"/>
                <w:spacing w:val="5"/>
              </w:rPr>
              <w:t xml:space="preserve">учреждениях мероприятий с </w:t>
            </w:r>
            <w:r>
              <w:rPr>
                <w:color w:val="000000"/>
                <w:spacing w:val="4"/>
              </w:rPr>
              <w:t xml:space="preserve">использованием активных форм </w:t>
            </w:r>
            <w:r>
              <w:rPr>
                <w:color w:val="000000"/>
                <w:spacing w:val="3"/>
              </w:rPr>
              <w:t xml:space="preserve">участия учащихся по формированию у них потребности жить в условиях межэтнического и межрелигиозного </w:t>
            </w:r>
            <w:r>
              <w:rPr>
                <w:color w:val="000000"/>
                <w:spacing w:val="1"/>
              </w:rPr>
              <w:t>согласия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Администрация </w:t>
            </w:r>
          </w:p>
          <w:p w:rsidR="00285470" w:rsidRDefault="00285470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сельского поселения, </w:t>
            </w:r>
          </w:p>
          <w:p w:rsidR="00285470" w:rsidRDefault="00285470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МБОУ СОШ </w:t>
            </w:r>
            <w:proofErr w:type="spellStart"/>
            <w:r>
              <w:rPr>
                <w:color w:val="000000"/>
                <w:spacing w:val="3"/>
              </w:rPr>
              <w:t>с</w:t>
            </w:r>
            <w:proofErr w:type="gramStart"/>
            <w:r>
              <w:rPr>
                <w:color w:val="000000"/>
                <w:spacing w:val="3"/>
              </w:rPr>
              <w:t>.С</w:t>
            </w:r>
            <w:proofErr w:type="gramEnd"/>
            <w:r>
              <w:rPr>
                <w:color w:val="000000"/>
                <w:spacing w:val="3"/>
              </w:rPr>
              <w:t>андугач</w:t>
            </w:r>
            <w:proofErr w:type="spellEnd"/>
            <w:r>
              <w:rPr>
                <w:color w:val="000000"/>
                <w:spacing w:val="3"/>
              </w:rPr>
              <w:t xml:space="preserve"> (по согласованию)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napToGrid w:val="0"/>
            </w:pPr>
            <w:r>
              <w:t>2  квартал 2016 г,</w:t>
            </w:r>
          </w:p>
          <w:p w:rsidR="00285470" w:rsidRDefault="00285470">
            <w:pPr>
              <w:snapToGrid w:val="0"/>
            </w:pPr>
            <w:r>
              <w:t>2 квартал 2017 г,</w:t>
            </w:r>
          </w:p>
          <w:p w:rsidR="00285470" w:rsidRDefault="00285470">
            <w:pPr>
              <w:snapToGrid w:val="0"/>
            </w:pPr>
            <w:r>
              <w:t>2 квартал 2018 г.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70" w:rsidRDefault="00285470">
            <w:pPr>
              <w:jc w:val="center"/>
            </w:pPr>
            <w:r>
              <w:t>Средства исполнителей</w:t>
            </w:r>
          </w:p>
          <w:p w:rsidR="00285470" w:rsidRDefault="00285470">
            <w:pPr>
              <w:jc w:val="center"/>
            </w:pPr>
            <w:r>
              <w:rPr>
                <w:color w:val="000000"/>
                <w:spacing w:val="3"/>
              </w:rPr>
              <w:t>(по согласованию)</w:t>
            </w:r>
          </w:p>
          <w:p w:rsidR="00285470" w:rsidRDefault="00285470">
            <w:pPr>
              <w:jc w:val="center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jc w:val="center"/>
            </w:pPr>
            <w:r>
              <w:t>Не предусмотрено</w:t>
            </w:r>
          </w:p>
        </w:tc>
      </w:tr>
      <w:tr w:rsidR="00285470" w:rsidTr="00285470">
        <w:trPr>
          <w:trHeight w:hRule="exact" w:val="163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</w:rPr>
              <w:t>1.6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hd w:val="clear" w:color="auto" w:fill="FFFFFF"/>
              <w:jc w:val="both"/>
            </w:pPr>
            <w:r>
              <w:rPr>
                <w:spacing w:val="2"/>
              </w:rPr>
              <w:t xml:space="preserve">Проведение круглого стола по проблемам укрепления нравственного здоровья в обществе с участием представителей конфессий,  </w:t>
            </w:r>
            <w:r>
              <w:rPr>
                <w:spacing w:val="3"/>
              </w:rPr>
              <w:t xml:space="preserve">руководителей образовательных </w:t>
            </w:r>
            <w:r>
              <w:rPr>
                <w:spacing w:val="2"/>
              </w:rPr>
              <w:t>учреждений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Администрация </w:t>
            </w:r>
          </w:p>
          <w:p w:rsidR="00285470" w:rsidRDefault="00285470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сельского поселения, </w:t>
            </w:r>
          </w:p>
          <w:p w:rsidR="00285470" w:rsidRDefault="00285470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МБОУ СОШ </w:t>
            </w:r>
            <w:proofErr w:type="spellStart"/>
            <w:r>
              <w:rPr>
                <w:color w:val="000000"/>
                <w:spacing w:val="3"/>
              </w:rPr>
              <w:t>с</w:t>
            </w:r>
            <w:proofErr w:type="gramStart"/>
            <w:r>
              <w:rPr>
                <w:color w:val="000000"/>
                <w:spacing w:val="3"/>
              </w:rPr>
              <w:t>.С</w:t>
            </w:r>
            <w:proofErr w:type="gramEnd"/>
            <w:r>
              <w:rPr>
                <w:color w:val="000000"/>
                <w:spacing w:val="3"/>
              </w:rPr>
              <w:t>андугач</w:t>
            </w:r>
            <w:proofErr w:type="spellEnd"/>
            <w:r>
              <w:rPr>
                <w:color w:val="000000"/>
                <w:spacing w:val="3"/>
              </w:rPr>
              <w:t xml:space="preserve"> (по согласованию)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napToGrid w:val="0"/>
            </w:pPr>
            <w:r>
              <w:t>4 квартал 2016 г,</w:t>
            </w:r>
          </w:p>
          <w:p w:rsidR="00285470" w:rsidRDefault="00285470">
            <w:pPr>
              <w:snapToGrid w:val="0"/>
            </w:pPr>
            <w:r>
              <w:t>4 квартал 2017 г,</w:t>
            </w:r>
          </w:p>
          <w:p w:rsidR="00285470" w:rsidRDefault="00285470">
            <w:pPr>
              <w:snapToGrid w:val="0"/>
            </w:pPr>
            <w:r>
              <w:t>4 квартал 2018 г.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470" w:rsidRDefault="00285470">
            <w:pPr>
              <w:jc w:val="center"/>
            </w:pPr>
            <w:r>
              <w:t>Средства исполнителей</w:t>
            </w:r>
          </w:p>
          <w:p w:rsidR="00285470" w:rsidRDefault="00285470">
            <w:pPr>
              <w:jc w:val="center"/>
            </w:pPr>
            <w:r>
              <w:rPr>
                <w:color w:val="000000"/>
                <w:spacing w:val="3"/>
              </w:rPr>
              <w:t>(по согласованию)</w:t>
            </w:r>
          </w:p>
          <w:p w:rsidR="00285470" w:rsidRDefault="00285470">
            <w:pPr>
              <w:jc w:val="center"/>
            </w:pPr>
          </w:p>
          <w:p w:rsidR="00285470" w:rsidRDefault="00285470">
            <w:pPr>
              <w:jc w:val="center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jc w:val="center"/>
            </w:pPr>
            <w:r>
              <w:t>Не предусмотрено</w:t>
            </w:r>
          </w:p>
        </w:tc>
      </w:tr>
      <w:tr w:rsidR="00285470" w:rsidTr="00285470">
        <w:trPr>
          <w:trHeight w:hRule="exact" w:val="108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1.7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Организовать выполнение в части, касающейся     решений  антитеррористической комиссии  муниципального района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Янаульский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Республики Башкортостан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Администрация</w:t>
            </w:r>
          </w:p>
          <w:p w:rsidR="00285470" w:rsidRDefault="002854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сельского поселения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napToGrid w:val="0"/>
            </w:pPr>
            <w:r>
              <w:t>Постоянно,</w:t>
            </w:r>
          </w:p>
          <w:p w:rsidR="00285470" w:rsidRDefault="00285470">
            <w:pPr>
              <w:snapToGrid w:val="0"/>
            </w:pPr>
            <w:r>
              <w:t>2016 г,</w:t>
            </w:r>
          </w:p>
          <w:p w:rsidR="00285470" w:rsidRDefault="00285470">
            <w:pPr>
              <w:snapToGrid w:val="0"/>
            </w:pPr>
            <w:r>
              <w:t>2017 г,</w:t>
            </w:r>
          </w:p>
          <w:p w:rsidR="00285470" w:rsidRDefault="00285470">
            <w:pPr>
              <w:snapToGrid w:val="0"/>
            </w:pPr>
            <w:r>
              <w:t>2018 г.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исполнителей</w:t>
            </w:r>
          </w:p>
          <w:p w:rsidR="00285470" w:rsidRDefault="002854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(по согласованию</w:t>
            </w:r>
            <w:r>
              <w:rPr>
                <w:color w:val="000000"/>
                <w:spacing w:val="3"/>
              </w:rPr>
              <w:t>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jc w:val="center"/>
            </w:pPr>
            <w:r>
              <w:t>Не предусмотрено</w:t>
            </w:r>
          </w:p>
        </w:tc>
      </w:tr>
      <w:tr w:rsidR="00285470" w:rsidTr="00285470">
        <w:trPr>
          <w:trHeight w:hRule="exact" w:val="200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lastRenderedPageBreak/>
              <w:t>1.8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470" w:rsidRDefault="0028547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Осуществить меры по усилению безопасности мест массового пребывания людей, разместить в людных местах средства экстренной связи с полицией и противопожарной службой. </w:t>
            </w:r>
          </w:p>
          <w:p w:rsidR="00285470" w:rsidRDefault="00285470"/>
          <w:p w:rsidR="00285470" w:rsidRDefault="00285470"/>
          <w:p w:rsidR="00285470" w:rsidRDefault="00285470"/>
          <w:p w:rsidR="00285470" w:rsidRDefault="00285470"/>
          <w:p w:rsidR="00285470" w:rsidRDefault="00285470">
            <w:pPr>
              <w:tabs>
                <w:tab w:val="left" w:pos="3220"/>
              </w:tabs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470" w:rsidRDefault="00285470">
            <w:pPr>
              <w:ind w:firstLine="708"/>
            </w:pPr>
            <w:r>
              <w:t xml:space="preserve">     Администрация</w:t>
            </w:r>
          </w:p>
          <w:p w:rsidR="00285470" w:rsidRDefault="00285470">
            <w:pPr>
              <w:shd w:val="clear" w:color="auto" w:fill="FFFFFF"/>
              <w:jc w:val="center"/>
              <w:rPr>
                <w:bCs/>
              </w:rPr>
            </w:pPr>
            <w:r>
              <w:t>сельского поселения,</w:t>
            </w:r>
          </w:p>
          <w:p w:rsidR="00285470" w:rsidRDefault="00285470">
            <w:pPr>
              <w:shd w:val="clear" w:color="auto" w:fill="FFFFFF"/>
              <w:jc w:val="center"/>
              <w:rPr>
                <w:bCs/>
              </w:rPr>
            </w:pPr>
            <w:proofErr w:type="spellStart"/>
            <w:r>
              <w:t>Сандугачевский</w:t>
            </w:r>
            <w:proofErr w:type="spellEnd"/>
            <w:r>
              <w:rPr>
                <w:bCs/>
              </w:rPr>
              <w:t xml:space="preserve"> СДК  </w:t>
            </w:r>
            <w:r>
              <w:rPr>
                <w:color w:val="000000"/>
                <w:spacing w:val="3"/>
              </w:rPr>
              <w:t>(по согласованию)</w:t>
            </w:r>
            <w:r>
              <w:rPr>
                <w:bCs/>
              </w:rPr>
              <w:t>,</w:t>
            </w:r>
          </w:p>
          <w:p w:rsidR="00285470" w:rsidRDefault="0028547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 xml:space="preserve">МБОУ СОШ </w:t>
            </w:r>
            <w:proofErr w:type="spellStart"/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.С</w:t>
            </w:r>
            <w:proofErr w:type="gramEnd"/>
            <w:r>
              <w:rPr>
                <w:bCs/>
              </w:rPr>
              <w:t>андугач</w:t>
            </w:r>
            <w:proofErr w:type="spellEnd"/>
            <w:r>
              <w:rPr>
                <w:color w:val="000000"/>
                <w:spacing w:val="3"/>
              </w:rPr>
              <w:t>(по согласованию)</w:t>
            </w:r>
          </w:p>
          <w:p w:rsidR="00285470" w:rsidRDefault="00285470">
            <w:pPr>
              <w:shd w:val="clear" w:color="auto" w:fill="FFFFFF"/>
              <w:jc w:val="center"/>
              <w:rPr>
                <w:bCs/>
              </w:rPr>
            </w:pPr>
          </w:p>
          <w:p w:rsidR="00285470" w:rsidRDefault="00285470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</w:p>
          <w:p w:rsidR="00285470" w:rsidRDefault="00285470">
            <w:pPr>
              <w:ind w:firstLine="708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napToGrid w:val="0"/>
            </w:pPr>
            <w:r>
              <w:t>Постоянно,</w:t>
            </w:r>
          </w:p>
          <w:p w:rsidR="00285470" w:rsidRDefault="00285470">
            <w:pPr>
              <w:snapToGrid w:val="0"/>
            </w:pPr>
            <w:r>
              <w:t>2016 г,</w:t>
            </w:r>
          </w:p>
          <w:p w:rsidR="00285470" w:rsidRDefault="00285470">
            <w:pPr>
              <w:snapToGrid w:val="0"/>
            </w:pPr>
            <w:r>
              <w:t>2017 г,</w:t>
            </w:r>
          </w:p>
          <w:p w:rsidR="00285470" w:rsidRDefault="00285470">
            <w:pPr>
              <w:snapToGrid w:val="0"/>
            </w:pPr>
            <w:r>
              <w:t>2018 г.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470" w:rsidRDefault="002854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Силы и средства исполнителей</w:t>
            </w:r>
          </w:p>
          <w:p w:rsidR="00285470" w:rsidRDefault="002854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(по согласованию</w:t>
            </w:r>
            <w:r>
              <w:rPr>
                <w:color w:val="000000"/>
                <w:spacing w:val="3"/>
              </w:rPr>
              <w:t>)</w:t>
            </w:r>
          </w:p>
          <w:p w:rsidR="00285470" w:rsidRDefault="002854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5470" w:rsidRDefault="002854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5470" w:rsidRDefault="002854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5470" w:rsidRDefault="002854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5470" w:rsidRDefault="002854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470" w:rsidRDefault="00285470">
            <w:pPr>
              <w:jc w:val="center"/>
            </w:pPr>
            <w:r>
              <w:t>2016 г – 1 000</w:t>
            </w:r>
          </w:p>
          <w:p w:rsidR="00285470" w:rsidRDefault="00285470">
            <w:pPr>
              <w:jc w:val="center"/>
            </w:pPr>
            <w:r>
              <w:t>2017 г – 1 500</w:t>
            </w:r>
          </w:p>
          <w:p w:rsidR="00285470" w:rsidRDefault="00285470">
            <w:pPr>
              <w:jc w:val="center"/>
            </w:pPr>
            <w:r>
              <w:t>2018 г – 1 500</w:t>
            </w:r>
          </w:p>
          <w:p w:rsidR="00285470" w:rsidRDefault="00285470">
            <w:pPr>
              <w:jc w:val="center"/>
            </w:pPr>
          </w:p>
          <w:p w:rsidR="00285470" w:rsidRDefault="00285470">
            <w:pPr>
              <w:jc w:val="center"/>
            </w:pPr>
          </w:p>
        </w:tc>
      </w:tr>
      <w:tr w:rsidR="00285470" w:rsidTr="00285470">
        <w:trPr>
          <w:trHeight w:hRule="exact" w:val="200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1.9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профилактических, воспитательных, пропагандистских мероприятий, направленных на предупреждение экстремистской деятельности в сфере миграции.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5470" w:rsidRDefault="002854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Администрация</w:t>
            </w:r>
          </w:p>
          <w:p w:rsidR="00285470" w:rsidRDefault="00285470">
            <w:pPr>
              <w:ind w:firstLine="708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сельского поселения,</w:t>
            </w:r>
          </w:p>
          <w:p w:rsidR="00285470" w:rsidRDefault="0028547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 xml:space="preserve">МБОУ СОШ </w:t>
            </w:r>
            <w:proofErr w:type="spellStart"/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.С</w:t>
            </w:r>
            <w:proofErr w:type="gramEnd"/>
            <w:r>
              <w:rPr>
                <w:bCs/>
              </w:rPr>
              <w:t>андугач</w:t>
            </w:r>
            <w:proofErr w:type="spellEnd"/>
          </w:p>
          <w:p w:rsidR="00285470" w:rsidRDefault="00285470">
            <w:pPr>
              <w:shd w:val="clear" w:color="auto" w:fill="FFFFFF"/>
              <w:jc w:val="center"/>
              <w:rPr>
                <w:bCs/>
              </w:rPr>
            </w:pPr>
            <w:r>
              <w:rPr>
                <w:color w:val="000000"/>
                <w:spacing w:val="3"/>
              </w:rPr>
              <w:t>(по согласованию)</w:t>
            </w:r>
          </w:p>
          <w:p w:rsidR="00285470" w:rsidRDefault="00285470">
            <w:pPr>
              <w:ind w:firstLine="708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napToGrid w:val="0"/>
            </w:pPr>
            <w:r>
              <w:t>Постоянно,</w:t>
            </w:r>
          </w:p>
          <w:p w:rsidR="00285470" w:rsidRDefault="00285470">
            <w:pPr>
              <w:snapToGrid w:val="0"/>
            </w:pPr>
            <w:r>
              <w:t>2016 г,</w:t>
            </w:r>
          </w:p>
          <w:p w:rsidR="00285470" w:rsidRDefault="00285470">
            <w:pPr>
              <w:snapToGrid w:val="0"/>
            </w:pPr>
            <w:r>
              <w:t>2017 г,</w:t>
            </w:r>
          </w:p>
          <w:p w:rsidR="00285470" w:rsidRDefault="00285470">
            <w:pPr>
              <w:snapToGrid w:val="0"/>
            </w:pPr>
            <w:r>
              <w:t>2018 г.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исполнителей</w:t>
            </w:r>
          </w:p>
          <w:p w:rsidR="00285470" w:rsidRDefault="002854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(по согласованию</w:t>
            </w:r>
            <w:r>
              <w:rPr>
                <w:color w:val="000000"/>
                <w:spacing w:val="3"/>
              </w:rPr>
              <w:t>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jc w:val="center"/>
            </w:pPr>
            <w:r>
              <w:t>Не предусмотрено</w:t>
            </w:r>
          </w:p>
        </w:tc>
      </w:tr>
      <w:tr w:rsidR="00285470" w:rsidTr="00285470">
        <w:trPr>
          <w:trHeight w:val="348"/>
        </w:trPr>
        <w:tc>
          <w:tcPr>
            <w:tcW w:w="153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  <w:spacing w:val="2"/>
              </w:rPr>
              <w:t xml:space="preserve">2. Нормативно-правовое и организационное обеспечение </w:t>
            </w:r>
            <w:r>
              <w:rPr>
                <w:b/>
                <w:color w:val="000000"/>
                <w:spacing w:val="4"/>
              </w:rPr>
              <w:t>профилактики терроризма и экстремизма</w:t>
            </w:r>
          </w:p>
        </w:tc>
      </w:tr>
      <w:tr w:rsidR="00285470" w:rsidTr="00285470">
        <w:trPr>
          <w:trHeight w:hRule="exact" w:val="145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hd w:val="clear" w:color="auto" w:fill="FFFFFF"/>
              <w:jc w:val="center"/>
            </w:pPr>
            <w:r>
              <w:rPr>
                <w:color w:val="000000"/>
              </w:rPr>
              <w:t>2.1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hd w:val="clear" w:color="auto" w:fill="FFFFFF"/>
              <w:ind w:firstLine="5"/>
              <w:jc w:val="both"/>
            </w:pPr>
            <w:r>
              <w:rPr>
                <w:color w:val="000000"/>
                <w:spacing w:val="3"/>
              </w:rPr>
              <w:t xml:space="preserve">Реализация муниципальных правовых актов по вопросам участия в профилактике </w:t>
            </w:r>
            <w:r>
              <w:rPr>
                <w:color w:val="000000"/>
                <w:spacing w:val="2"/>
              </w:rPr>
              <w:t xml:space="preserve">терроризма и экстремизма, в </w:t>
            </w:r>
            <w:r>
              <w:rPr>
                <w:color w:val="000000"/>
                <w:spacing w:val="3"/>
              </w:rPr>
              <w:t xml:space="preserve">минимизации и (или) ликвидации </w:t>
            </w:r>
            <w:r>
              <w:rPr>
                <w:color w:val="000000"/>
                <w:spacing w:val="2"/>
              </w:rPr>
              <w:t xml:space="preserve">последствий проявлений терроризма и </w:t>
            </w:r>
            <w:r>
              <w:rPr>
                <w:color w:val="000000"/>
                <w:spacing w:val="3"/>
              </w:rPr>
              <w:t>экстремизма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Администрация </w:t>
            </w:r>
          </w:p>
          <w:p w:rsidR="00285470" w:rsidRDefault="00285470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сельского поселения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napToGrid w:val="0"/>
            </w:pPr>
            <w:r>
              <w:t>Постоянно,</w:t>
            </w:r>
          </w:p>
          <w:p w:rsidR="00285470" w:rsidRDefault="00285470">
            <w:pPr>
              <w:snapToGrid w:val="0"/>
            </w:pPr>
            <w:r>
              <w:t>2016 г,</w:t>
            </w:r>
          </w:p>
          <w:p w:rsidR="00285470" w:rsidRDefault="00285470">
            <w:pPr>
              <w:snapToGrid w:val="0"/>
            </w:pPr>
            <w:r>
              <w:t>2017 г,</w:t>
            </w:r>
          </w:p>
          <w:p w:rsidR="00285470" w:rsidRDefault="00285470">
            <w:pPr>
              <w:snapToGrid w:val="0"/>
            </w:pPr>
            <w:r>
              <w:t>2018 г.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70" w:rsidRDefault="00285470">
            <w:pPr>
              <w:jc w:val="center"/>
            </w:pPr>
            <w:r>
              <w:t>Средства исполнителей</w:t>
            </w:r>
          </w:p>
          <w:p w:rsidR="00285470" w:rsidRDefault="00285470">
            <w:pPr>
              <w:jc w:val="center"/>
            </w:pPr>
            <w:r>
              <w:rPr>
                <w:color w:val="000000"/>
                <w:spacing w:val="3"/>
              </w:rPr>
              <w:t>(по согласованию)</w:t>
            </w:r>
          </w:p>
          <w:p w:rsidR="00285470" w:rsidRDefault="00285470">
            <w:pPr>
              <w:jc w:val="center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jc w:val="center"/>
            </w:pPr>
            <w:r>
              <w:t>Не предусмотрено</w:t>
            </w:r>
          </w:p>
        </w:tc>
      </w:tr>
      <w:tr w:rsidR="00285470" w:rsidTr="00285470">
        <w:trPr>
          <w:trHeight w:hRule="exact" w:val="250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hd w:val="clear" w:color="auto" w:fill="FFFFFF"/>
              <w:jc w:val="center"/>
            </w:pPr>
            <w:r>
              <w:rPr>
                <w:color w:val="000000"/>
              </w:rPr>
              <w:t>2.2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hd w:val="clear" w:color="auto" w:fill="FFFFFF"/>
              <w:jc w:val="both"/>
            </w:pPr>
            <w:r>
              <w:rPr>
                <w:color w:val="000000"/>
                <w:spacing w:val="2"/>
              </w:rPr>
              <w:t xml:space="preserve">Обеспечение </w:t>
            </w:r>
            <w:proofErr w:type="gramStart"/>
            <w:r>
              <w:rPr>
                <w:color w:val="000000"/>
                <w:spacing w:val="2"/>
              </w:rPr>
              <w:t>контроля за</w:t>
            </w:r>
            <w:proofErr w:type="gramEnd"/>
            <w:r>
              <w:rPr>
                <w:color w:val="000000"/>
                <w:spacing w:val="2"/>
              </w:rPr>
              <w:t xml:space="preserve"> состоянием общественного порядка на улицах и в </w:t>
            </w:r>
            <w:r>
              <w:rPr>
                <w:color w:val="000000"/>
                <w:spacing w:val="3"/>
              </w:rPr>
              <w:t xml:space="preserve">общественных местах, принятие мер по недопущению совершения террористических актов при проведении массовых мероприятий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 xml:space="preserve">Руководители организаций </w:t>
            </w:r>
            <w:r>
              <w:rPr>
                <w:color w:val="000000"/>
                <w:spacing w:val="3"/>
              </w:rPr>
              <w:t>(по согласованию)</w:t>
            </w:r>
            <w:r>
              <w:rPr>
                <w:bCs/>
              </w:rPr>
              <w:t>,</w:t>
            </w:r>
          </w:p>
          <w:p w:rsidR="00285470" w:rsidRDefault="00285470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bCs/>
              </w:rPr>
              <w:t xml:space="preserve">Старосты населенных пунктов </w:t>
            </w:r>
            <w:r>
              <w:rPr>
                <w:color w:val="000000"/>
                <w:spacing w:val="3"/>
              </w:rPr>
              <w:t>(по согласованию)</w:t>
            </w:r>
          </w:p>
          <w:p w:rsidR="00285470" w:rsidRDefault="00285470">
            <w:pPr>
              <w:jc w:val="center"/>
            </w:pPr>
            <w:r>
              <w:t>участковый</w:t>
            </w:r>
          </w:p>
          <w:p w:rsidR="00285470" w:rsidRDefault="00285470">
            <w:pPr>
              <w:jc w:val="center"/>
            </w:pPr>
            <w:r>
              <w:t>уполномоченный полиции</w:t>
            </w:r>
          </w:p>
          <w:p w:rsidR="00285470" w:rsidRDefault="00285470">
            <w:pPr>
              <w:jc w:val="center"/>
            </w:pPr>
            <w:r>
              <w:rPr>
                <w:color w:val="000000"/>
                <w:spacing w:val="3"/>
              </w:rPr>
              <w:t>(по согласованию)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napToGrid w:val="0"/>
            </w:pPr>
            <w:r>
              <w:t>Постоянно,</w:t>
            </w:r>
          </w:p>
          <w:p w:rsidR="00285470" w:rsidRDefault="00285470">
            <w:pPr>
              <w:snapToGrid w:val="0"/>
            </w:pPr>
            <w:r>
              <w:t>2016 г,</w:t>
            </w:r>
          </w:p>
          <w:p w:rsidR="00285470" w:rsidRDefault="00285470">
            <w:pPr>
              <w:snapToGrid w:val="0"/>
            </w:pPr>
            <w:r>
              <w:t>2017 г,</w:t>
            </w:r>
          </w:p>
          <w:p w:rsidR="00285470" w:rsidRDefault="00285470">
            <w:pPr>
              <w:snapToGrid w:val="0"/>
            </w:pPr>
            <w:r>
              <w:t>2018 г.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70" w:rsidRDefault="00285470">
            <w:pPr>
              <w:jc w:val="center"/>
            </w:pPr>
            <w:r>
              <w:t>Средства исполнителей</w:t>
            </w:r>
          </w:p>
          <w:p w:rsidR="00285470" w:rsidRDefault="00285470">
            <w:pPr>
              <w:jc w:val="center"/>
            </w:pPr>
            <w:r>
              <w:rPr>
                <w:color w:val="000000"/>
                <w:spacing w:val="3"/>
              </w:rPr>
              <w:t>(по согласованию)</w:t>
            </w:r>
          </w:p>
          <w:p w:rsidR="00285470" w:rsidRDefault="00285470">
            <w:pPr>
              <w:jc w:val="center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jc w:val="center"/>
            </w:pPr>
            <w:r>
              <w:t>Не предусмотрено</w:t>
            </w:r>
          </w:p>
        </w:tc>
      </w:tr>
      <w:tr w:rsidR="00285470" w:rsidTr="00285470">
        <w:trPr>
          <w:trHeight w:hRule="exact" w:val="235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>2.3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hd w:val="clear" w:color="auto" w:fill="FFFFFF"/>
              <w:ind w:hanging="5"/>
              <w:jc w:val="both"/>
            </w:pPr>
            <w:r>
              <w:rPr>
                <w:color w:val="000000"/>
                <w:spacing w:val="3"/>
              </w:rPr>
              <w:t xml:space="preserve">Осуществление профилактики экстремистских проявлений в </w:t>
            </w:r>
            <w:r>
              <w:rPr>
                <w:color w:val="000000"/>
                <w:spacing w:val="2"/>
              </w:rPr>
              <w:t xml:space="preserve">молодежной среде и семьях, </w:t>
            </w:r>
            <w:r>
              <w:rPr>
                <w:color w:val="000000"/>
                <w:spacing w:val="1"/>
              </w:rPr>
              <w:t>находящихся в трудной жизненной ситуации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70" w:rsidRDefault="00285470">
            <w:pPr>
              <w:jc w:val="center"/>
            </w:pPr>
            <w:r>
              <w:t>Администрация</w:t>
            </w:r>
          </w:p>
          <w:p w:rsidR="00285470" w:rsidRDefault="00285470">
            <w:pPr>
              <w:jc w:val="center"/>
            </w:pPr>
            <w:r>
              <w:t>сельского поселения,</w:t>
            </w:r>
          </w:p>
          <w:p w:rsidR="00285470" w:rsidRDefault="00285470">
            <w:pPr>
              <w:jc w:val="center"/>
            </w:pPr>
            <w:r>
              <w:rPr>
                <w:spacing w:val="1"/>
              </w:rPr>
              <w:t>рабочая группа  по работе с семьями  находящимися  в ТЖС</w:t>
            </w:r>
            <w:r>
              <w:rPr>
                <w:sz w:val="28"/>
                <w:szCs w:val="28"/>
              </w:rPr>
              <w:t xml:space="preserve">, </w:t>
            </w:r>
            <w:r>
              <w:t>участковый</w:t>
            </w:r>
          </w:p>
          <w:p w:rsidR="00285470" w:rsidRDefault="00285470">
            <w:pPr>
              <w:shd w:val="clear" w:color="auto" w:fill="FFFFFF"/>
              <w:jc w:val="center"/>
            </w:pPr>
            <w:r>
              <w:t>уполномоченный полиции</w:t>
            </w:r>
          </w:p>
          <w:p w:rsidR="00285470" w:rsidRDefault="00285470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t>(по согласованию)</w:t>
            </w:r>
          </w:p>
          <w:p w:rsidR="00285470" w:rsidRDefault="00285470">
            <w:pPr>
              <w:jc w:val="center"/>
            </w:pPr>
          </w:p>
          <w:p w:rsidR="00285470" w:rsidRDefault="00285470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napToGrid w:val="0"/>
            </w:pPr>
            <w:r>
              <w:t>Постоянно,</w:t>
            </w:r>
          </w:p>
          <w:p w:rsidR="00285470" w:rsidRDefault="00285470">
            <w:pPr>
              <w:snapToGrid w:val="0"/>
            </w:pPr>
            <w:r>
              <w:t>2016 г,</w:t>
            </w:r>
          </w:p>
          <w:p w:rsidR="00285470" w:rsidRDefault="00285470">
            <w:pPr>
              <w:snapToGrid w:val="0"/>
            </w:pPr>
            <w:r>
              <w:t>2017 г,</w:t>
            </w:r>
          </w:p>
          <w:p w:rsidR="00285470" w:rsidRDefault="00285470">
            <w:pPr>
              <w:snapToGrid w:val="0"/>
            </w:pPr>
            <w:r>
              <w:t>2018 г.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70" w:rsidRDefault="00285470">
            <w:pPr>
              <w:jc w:val="center"/>
            </w:pPr>
            <w:r>
              <w:t>Средства исполнителей</w:t>
            </w:r>
          </w:p>
          <w:p w:rsidR="00285470" w:rsidRDefault="00285470">
            <w:pPr>
              <w:jc w:val="center"/>
            </w:pPr>
            <w:r>
              <w:rPr>
                <w:color w:val="000000"/>
                <w:spacing w:val="3"/>
              </w:rPr>
              <w:t>(по согласованию)</w:t>
            </w:r>
          </w:p>
          <w:p w:rsidR="00285470" w:rsidRDefault="00285470">
            <w:pPr>
              <w:jc w:val="center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jc w:val="center"/>
            </w:pPr>
            <w:r>
              <w:t>Не предусмотрено</w:t>
            </w:r>
          </w:p>
        </w:tc>
      </w:tr>
      <w:tr w:rsidR="00285470" w:rsidTr="00285470">
        <w:trPr>
          <w:trHeight w:hRule="exact" w:val="161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2.4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hd w:val="clear" w:color="auto" w:fill="FFFFFF"/>
              <w:ind w:hanging="10"/>
              <w:jc w:val="both"/>
            </w:pPr>
            <w:r>
              <w:rPr>
                <w:color w:val="000000"/>
                <w:spacing w:val="1"/>
              </w:rPr>
              <w:t xml:space="preserve">Проведение культурно-массовых </w:t>
            </w:r>
            <w:r>
              <w:rPr>
                <w:color w:val="000000"/>
                <w:spacing w:val="3"/>
              </w:rPr>
              <w:t xml:space="preserve">мероприятий, направленных на </w:t>
            </w:r>
            <w:r>
              <w:rPr>
                <w:color w:val="000000"/>
                <w:spacing w:val="2"/>
              </w:rPr>
              <w:t xml:space="preserve">профилактику экстремизма, </w:t>
            </w:r>
            <w:r>
              <w:rPr>
                <w:color w:val="000000"/>
                <w:spacing w:val="3"/>
              </w:rPr>
              <w:t xml:space="preserve">укрепление межнационального </w:t>
            </w:r>
            <w:r>
              <w:rPr>
                <w:color w:val="000000"/>
                <w:spacing w:val="1"/>
              </w:rPr>
              <w:t>согласия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70" w:rsidRDefault="00285470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proofErr w:type="spellStart"/>
            <w:r>
              <w:t>Сандугачевский</w:t>
            </w:r>
            <w:proofErr w:type="spellEnd"/>
            <w:r>
              <w:rPr>
                <w:bCs/>
              </w:rPr>
              <w:t xml:space="preserve">  СДК </w:t>
            </w:r>
            <w:r>
              <w:rPr>
                <w:color w:val="000000"/>
                <w:spacing w:val="3"/>
              </w:rPr>
              <w:t>(по согласованию),</w:t>
            </w:r>
          </w:p>
          <w:p w:rsidR="00285470" w:rsidRDefault="00285470">
            <w:pPr>
              <w:jc w:val="center"/>
            </w:pPr>
            <w:r>
              <w:t>участковый</w:t>
            </w:r>
          </w:p>
          <w:p w:rsidR="00285470" w:rsidRDefault="00285470">
            <w:pPr>
              <w:shd w:val="clear" w:color="auto" w:fill="FFFFFF"/>
              <w:jc w:val="center"/>
            </w:pPr>
            <w:r>
              <w:t>уполномоченный полиции</w:t>
            </w:r>
          </w:p>
          <w:p w:rsidR="00285470" w:rsidRDefault="00285470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t>(по согласованию)</w:t>
            </w:r>
          </w:p>
          <w:p w:rsidR="00285470" w:rsidRDefault="00285470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napToGrid w:val="0"/>
            </w:pPr>
            <w:r>
              <w:t>1 квартал 2016 г,</w:t>
            </w:r>
          </w:p>
          <w:p w:rsidR="00285470" w:rsidRDefault="00285470">
            <w:pPr>
              <w:snapToGrid w:val="0"/>
            </w:pPr>
            <w:r>
              <w:t>1 квартал 2017 г,</w:t>
            </w:r>
          </w:p>
          <w:p w:rsidR="00285470" w:rsidRDefault="00285470">
            <w:pPr>
              <w:snapToGrid w:val="0"/>
            </w:pPr>
            <w:r>
              <w:t>1 квартал 2018 г.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70" w:rsidRDefault="00285470">
            <w:pPr>
              <w:jc w:val="center"/>
            </w:pPr>
            <w:r>
              <w:t>Силы и средства исполнителей</w:t>
            </w:r>
          </w:p>
          <w:p w:rsidR="00285470" w:rsidRDefault="00285470">
            <w:pPr>
              <w:jc w:val="center"/>
            </w:pPr>
            <w:r>
              <w:rPr>
                <w:color w:val="000000"/>
                <w:spacing w:val="3"/>
              </w:rPr>
              <w:t>(по согласованию)</w:t>
            </w:r>
          </w:p>
          <w:p w:rsidR="00285470" w:rsidRDefault="00285470">
            <w:pPr>
              <w:jc w:val="center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jc w:val="center"/>
            </w:pPr>
            <w:r>
              <w:t>2016 г – 1 000</w:t>
            </w:r>
          </w:p>
          <w:p w:rsidR="00285470" w:rsidRDefault="00285470">
            <w:pPr>
              <w:jc w:val="center"/>
            </w:pPr>
            <w:r>
              <w:t>2017 г – 1 500</w:t>
            </w:r>
          </w:p>
          <w:p w:rsidR="00285470" w:rsidRDefault="00285470">
            <w:pPr>
              <w:jc w:val="center"/>
            </w:pPr>
            <w:r>
              <w:t>2018 г – 2 000</w:t>
            </w:r>
          </w:p>
        </w:tc>
      </w:tr>
      <w:tr w:rsidR="00285470" w:rsidTr="00285470">
        <w:trPr>
          <w:trHeight w:hRule="exact" w:val="200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2.5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hd w:val="clear" w:color="auto" w:fill="FFFFFF"/>
              <w:ind w:hanging="2"/>
              <w:jc w:val="both"/>
            </w:pPr>
            <w:r>
              <w:rPr>
                <w:spacing w:val="2"/>
              </w:rPr>
              <w:t xml:space="preserve">Участие в обучающих семинарах, деловых играх по </w:t>
            </w:r>
            <w:r>
              <w:rPr>
                <w:spacing w:val="3"/>
              </w:rPr>
              <w:t xml:space="preserve">темам «Профилактика </w:t>
            </w:r>
            <w:r>
              <w:rPr>
                <w:spacing w:val="2"/>
              </w:rPr>
              <w:t xml:space="preserve">терроризма и экстремизма» и «Религиозная ситуация в муниципальном районе </w:t>
            </w:r>
            <w:proofErr w:type="spellStart"/>
            <w:r>
              <w:rPr>
                <w:spacing w:val="2"/>
              </w:rPr>
              <w:t>Янаульский</w:t>
            </w:r>
            <w:proofErr w:type="spellEnd"/>
            <w:r>
              <w:rPr>
                <w:spacing w:val="2"/>
              </w:rPr>
              <w:t xml:space="preserve"> район и в целом по </w:t>
            </w:r>
            <w:r>
              <w:rPr>
                <w:spacing w:val="3"/>
              </w:rPr>
              <w:t xml:space="preserve">Республике Башкортостан и </w:t>
            </w:r>
            <w:r>
              <w:rPr>
                <w:spacing w:val="2"/>
              </w:rPr>
              <w:t xml:space="preserve">тенденции ее развития» для </w:t>
            </w:r>
            <w:r>
              <w:rPr>
                <w:spacing w:val="1"/>
              </w:rPr>
              <w:t xml:space="preserve">муниципальных служащих органов </w:t>
            </w:r>
            <w:r>
              <w:t xml:space="preserve">местного </w:t>
            </w:r>
            <w:r>
              <w:rPr>
                <w:spacing w:val="2"/>
              </w:rPr>
              <w:t>самоуправления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Администрация </w:t>
            </w:r>
          </w:p>
          <w:p w:rsidR="00285470" w:rsidRDefault="00285470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сельского поселения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napToGrid w:val="0"/>
            </w:pPr>
            <w:r>
              <w:t>Постоянно,</w:t>
            </w:r>
          </w:p>
          <w:p w:rsidR="00285470" w:rsidRDefault="00285470">
            <w:pPr>
              <w:snapToGrid w:val="0"/>
            </w:pPr>
            <w:r>
              <w:t>2016 г,</w:t>
            </w:r>
          </w:p>
          <w:p w:rsidR="00285470" w:rsidRDefault="00285470">
            <w:pPr>
              <w:snapToGrid w:val="0"/>
            </w:pPr>
            <w:r>
              <w:t>2017 г,</w:t>
            </w:r>
          </w:p>
          <w:p w:rsidR="00285470" w:rsidRDefault="00285470">
            <w:pPr>
              <w:snapToGrid w:val="0"/>
            </w:pPr>
            <w:r>
              <w:t>2018 г.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70" w:rsidRDefault="00285470">
            <w:pPr>
              <w:jc w:val="center"/>
            </w:pPr>
            <w:r>
              <w:t>Средства исполнителей</w:t>
            </w:r>
          </w:p>
          <w:p w:rsidR="00285470" w:rsidRDefault="00285470">
            <w:pPr>
              <w:jc w:val="center"/>
            </w:pPr>
            <w:r>
              <w:rPr>
                <w:color w:val="000000"/>
                <w:spacing w:val="3"/>
              </w:rPr>
              <w:t>(по согласованию)</w:t>
            </w:r>
          </w:p>
          <w:p w:rsidR="00285470" w:rsidRDefault="00285470">
            <w:pPr>
              <w:jc w:val="center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jc w:val="center"/>
            </w:pPr>
            <w:r>
              <w:t>Не предусмотрено</w:t>
            </w:r>
          </w:p>
        </w:tc>
      </w:tr>
      <w:tr w:rsidR="00285470" w:rsidTr="00285470">
        <w:trPr>
          <w:trHeight w:hRule="exact" w:val="109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lastRenderedPageBreak/>
              <w:t>2.6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hd w:val="clear" w:color="auto" w:fill="FFFFFF"/>
              <w:ind w:hanging="10"/>
              <w:jc w:val="both"/>
            </w:pPr>
            <w:r>
              <w:rPr>
                <w:color w:val="000000"/>
                <w:spacing w:val="2"/>
              </w:rPr>
              <w:t xml:space="preserve">Участие в мероприятиях, </w:t>
            </w:r>
            <w:r>
              <w:rPr>
                <w:color w:val="000000"/>
              </w:rPr>
              <w:t xml:space="preserve">посвященных Дню солидарности в </w:t>
            </w:r>
            <w:r>
              <w:rPr>
                <w:color w:val="000000"/>
                <w:spacing w:val="2"/>
              </w:rPr>
              <w:t>борьбе с терроризмом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70" w:rsidRDefault="00285470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Администрация </w:t>
            </w:r>
          </w:p>
          <w:p w:rsidR="00285470" w:rsidRDefault="00285470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сельского поселения, </w:t>
            </w:r>
          </w:p>
          <w:p w:rsidR="00285470" w:rsidRDefault="00285470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proofErr w:type="spellStart"/>
            <w:r>
              <w:t>Сандугачевский</w:t>
            </w:r>
            <w:proofErr w:type="spellEnd"/>
            <w:r>
              <w:rPr>
                <w:color w:val="000000"/>
                <w:spacing w:val="3"/>
              </w:rPr>
              <w:t xml:space="preserve"> СДК (по согласованию)</w:t>
            </w:r>
          </w:p>
          <w:p w:rsidR="00285470" w:rsidRDefault="00285470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napToGrid w:val="0"/>
            </w:pPr>
            <w:r>
              <w:t>Постоянно,</w:t>
            </w:r>
          </w:p>
          <w:p w:rsidR="00285470" w:rsidRDefault="00285470">
            <w:pPr>
              <w:snapToGrid w:val="0"/>
            </w:pPr>
            <w:r>
              <w:t>2016 г,</w:t>
            </w:r>
          </w:p>
          <w:p w:rsidR="00285470" w:rsidRDefault="00285470">
            <w:pPr>
              <w:snapToGrid w:val="0"/>
            </w:pPr>
            <w:r>
              <w:t>2017 г,</w:t>
            </w:r>
          </w:p>
          <w:p w:rsidR="00285470" w:rsidRDefault="00285470">
            <w:pPr>
              <w:snapToGrid w:val="0"/>
            </w:pPr>
            <w:r>
              <w:t>2018 г.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70" w:rsidRDefault="00285470">
            <w:pPr>
              <w:jc w:val="center"/>
            </w:pPr>
            <w:r>
              <w:t>Средства исполнителей</w:t>
            </w:r>
          </w:p>
          <w:p w:rsidR="00285470" w:rsidRDefault="00285470">
            <w:pPr>
              <w:jc w:val="center"/>
            </w:pPr>
            <w:r>
              <w:rPr>
                <w:color w:val="000000"/>
                <w:spacing w:val="3"/>
              </w:rPr>
              <w:t>(по согласованию)</w:t>
            </w:r>
          </w:p>
          <w:p w:rsidR="00285470" w:rsidRDefault="00285470">
            <w:pPr>
              <w:jc w:val="center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jc w:val="center"/>
            </w:pPr>
            <w:r>
              <w:t>Не предусмотрено</w:t>
            </w:r>
          </w:p>
        </w:tc>
      </w:tr>
      <w:tr w:rsidR="00285470" w:rsidTr="00285470">
        <w:trPr>
          <w:trHeight w:hRule="exact" w:val="142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2.7</w:t>
            </w:r>
          </w:p>
        </w:tc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hd w:val="clear" w:color="auto" w:fill="FFFFFF"/>
              <w:jc w:val="both"/>
              <w:rPr>
                <w:spacing w:val="1"/>
              </w:rPr>
            </w:pPr>
            <w:r>
              <w:rPr>
                <w:spacing w:val="1"/>
              </w:rPr>
              <w:t xml:space="preserve">Установка аншлагов, посвященных дружбе и сотрудничеству людей разных национальностей, вероисповеданий, воспитанию молодежи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Администрация </w:t>
            </w:r>
          </w:p>
          <w:p w:rsidR="00285470" w:rsidRDefault="00285470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сельского поселения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snapToGrid w:val="0"/>
            </w:pPr>
            <w:r>
              <w:t>Постоянно,</w:t>
            </w:r>
          </w:p>
          <w:p w:rsidR="00285470" w:rsidRDefault="00285470">
            <w:pPr>
              <w:snapToGrid w:val="0"/>
            </w:pPr>
            <w:r>
              <w:t>2016 г,</w:t>
            </w:r>
          </w:p>
          <w:p w:rsidR="00285470" w:rsidRDefault="00285470">
            <w:pPr>
              <w:snapToGrid w:val="0"/>
            </w:pPr>
            <w:r>
              <w:t>2017 г,</w:t>
            </w:r>
          </w:p>
          <w:p w:rsidR="00285470" w:rsidRDefault="00285470">
            <w:pPr>
              <w:snapToGrid w:val="0"/>
            </w:pPr>
            <w:r>
              <w:t>2018 г.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jc w:val="center"/>
            </w:pPr>
            <w:r>
              <w:t>Средства исполнителей</w:t>
            </w:r>
          </w:p>
          <w:p w:rsidR="00285470" w:rsidRDefault="00285470">
            <w:pPr>
              <w:jc w:val="center"/>
            </w:pPr>
            <w:r>
              <w:rPr>
                <w:color w:val="000000"/>
                <w:spacing w:val="3"/>
              </w:rPr>
              <w:t>(по согласованию)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5470" w:rsidRDefault="00285470">
            <w:pPr>
              <w:jc w:val="center"/>
            </w:pPr>
            <w:r>
              <w:t>2016 г – 2 000</w:t>
            </w:r>
          </w:p>
          <w:p w:rsidR="00285470" w:rsidRDefault="00285470">
            <w:pPr>
              <w:jc w:val="center"/>
            </w:pPr>
            <w:r>
              <w:t>2017 г – 2 000</w:t>
            </w:r>
          </w:p>
          <w:p w:rsidR="00285470" w:rsidRDefault="00285470">
            <w:pPr>
              <w:jc w:val="center"/>
            </w:pPr>
            <w:r>
              <w:t>2018 г – 2 000</w:t>
            </w:r>
          </w:p>
        </w:tc>
      </w:tr>
    </w:tbl>
    <w:p w:rsidR="00285470" w:rsidRDefault="00285470" w:rsidP="00285470"/>
    <w:p w:rsidR="00285470" w:rsidRDefault="00285470" w:rsidP="00285470"/>
    <w:p w:rsidR="00285470" w:rsidRDefault="00285470" w:rsidP="00285470"/>
    <w:p w:rsidR="00285470" w:rsidRDefault="00285470" w:rsidP="00285470"/>
    <w:p w:rsidR="00285470" w:rsidRDefault="00285470" w:rsidP="00285470">
      <w:r>
        <w:rPr>
          <w:sz w:val="28"/>
          <w:szCs w:val="28"/>
        </w:rPr>
        <w:t xml:space="preserve">Управляющий делами                                                                                                                         </w:t>
      </w:r>
    </w:p>
    <w:sectPr w:rsidR="00285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26"/>
    <w:rsid w:val="00285470"/>
    <w:rsid w:val="004F7CE4"/>
    <w:rsid w:val="00646767"/>
    <w:rsid w:val="006B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5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85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5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85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2187</Words>
  <Characters>12472</Characters>
  <Application>Microsoft Office Word</Application>
  <DocSecurity>0</DocSecurity>
  <Lines>103</Lines>
  <Paragraphs>29</Paragraphs>
  <ScaleCrop>false</ScaleCrop>
  <Company/>
  <LinksUpToDate>false</LinksUpToDate>
  <CharactersWithSpaces>14630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Миляуша Галиуллина</dc:creator>
  <cp:keywords/>
  <dc:description/>
  <cp:lastModifiedBy>Миляуша Галиуллина</cp:lastModifiedBy>
  <cp:revision>3</cp:revision>
  <dcterms:created xsi:type="dcterms:W3CDTF">2016-04-10T07:33:00Z</dcterms:created>
  <dcterms:modified xsi:type="dcterms:W3CDTF">2016-04-10T07:35:00Z</dcterms:modified>
</cp:coreProperties>
</file>