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552" w:rsidRPr="00666C81" w:rsidRDefault="00B9083B" w:rsidP="00AD3552">
      <w:pPr>
        <w:pStyle w:val="a3"/>
        <w:jc w:val="center"/>
        <w:rPr>
          <w:sz w:val="32"/>
          <w:szCs w:val="32"/>
        </w:rPr>
      </w:pPr>
      <w:r w:rsidRPr="00666C81">
        <w:rPr>
          <w:sz w:val="32"/>
          <w:szCs w:val="32"/>
        </w:rPr>
        <w:t>Администрация сельского поселения Сандугачевский сельсовет муниципального района Янаульский район Республики Башкортостан</w:t>
      </w:r>
    </w:p>
    <w:p w:rsidR="00B9083B" w:rsidRPr="00666C81" w:rsidRDefault="00B9083B" w:rsidP="00AD3552">
      <w:pPr>
        <w:pStyle w:val="a3"/>
        <w:jc w:val="center"/>
        <w:rPr>
          <w:sz w:val="32"/>
          <w:szCs w:val="32"/>
        </w:rPr>
      </w:pPr>
    </w:p>
    <w:p w:rsidR="00AD3552" w:rsidRDefault="00AD3552" w:rsidP="00AD3552">
      <w:pPr>
        <w:pStyle w:val="a3"/>
        <w:jc w:val="center"/>
        <w:rPr>
          <w:b/>
          <w:sz w:val="28"/>
          <w:szCs w:val="28"/>
        </w:rPr>
      </w:pPr>
      <w:r w:rsidRPr="00AD3552">
        <w:rPr>
          <w:b/>
          <w:sz w:val="28"/>
          <w:szCs w:val="28"/>
        </w:rPr>
        <w:t>ПОСТАНОВЛЕНИЕ</w:t>
      </w:r>
    </w:p>
    <w:p w:rsidR="00AD3552" w:rsidRPr="00AD3552" w:rsidRDefault="00AD3552" w:rsidP="00AD3552">
      <w:pPr>
        <w:pStyle w:val="a3"/>
        <w:jc w:val="center"/>
        <w:rPr>
          <w:b/>
          <w:sz w:val="28"/>
          <w:szCs w:val="28"/>
        </w:rPr>
      </w:pPr>
    </w:p>
    <w:p w:rsidR="00AD3552" w:rsidRPr="00AD3552" w:rsidRDefault="00AD3552" w:rsidP="00AD3552">
      <w:pPr>
        <w:pStyle w:val="a3"/>
        <w:jc w:val="center"/>
        <w:rPr>
          <w:b/>
          <w:sz w:val="28"/>
          <w:szCs w:val="28"/>
        </w:rPr>
      </w:pPr>
      <w:r w:rsidRPr="00AD3552">
        <w:rPr>
          <w:b/>
          <w:sz w:val="28"/>
          <w:szCs w:val="28"/>
        </w:rPr>
        <w:t>«</w:t>
      </w:r>
      <w:r w:rsidR="00B9083B">
        <w:rPr>
          <w:b/>
          <w:sz w:val="28"/>
          <w:szCs w:val="28"/>
        </w:rPr>
        <w:t>05</w:t>
      </w:r>
      <w:r w:rsidRPr="00AD3552">
        <w:rPr>
          <w:b/>
          <w:sz w:val="28"/>
          <w:szCs w:val="28"/>
        </w:rPr>
        <w:t xml:space="preserve">» </w:t>
      </w:r>
      <w:r w:rsidRPr="00AD3552">
        <w:rPr>
          <w:b/>
          <w:bCs/>
          <w:sz w:val="28"/>
          <w:szCs w:val="28"/>
        </w:rPr>
        <w:t>март 2019</w:t>
      </w:r>
      <w:r w:rsidRPr="00AD3552">
        <w:rPr>
          <w:b/>
          <w:sz w:val="28"/>
          <w:szCs w:val="28"/>
        </w:rPr>
        <w:t xml:space="preserve"> йыл                    № </w:t>
      </w:r>
      <w:r w:rsidR="00B9083B">
        <w:rPr>
          <w:b/>
          <w:sz w:val="28"/>
          <w:szCs w:val="28"/>
        </w:rPr>
        <w:t>12</w:t>
      </w:r>
      <w:r w:rsidRPr="00AD3552">
        <w:rPr>
          <w:b/>
          <w:sz w:val="28"/>
          <w:szCs w:val="28"/>
        </w:rPr>
        <w:t xml:space="preserve">                   « </w:t>
      </w:r>
      <w:r w:rsidR="00B9083B">
        <w:rPr>
          <w:b/>
          <w:sz w:val="28"/>
          <w:szCs w:val="28"/>
        </w:rPr>
        <w:t>05</w:t>
      </w:r>
      <w:r w:rsidRPr="00AD3552">
        <w:rPr>
          <w:b/>
          <w:sz w:val="28"/>
          <w:szCs w:val="28"/>
        </w:rPr>
        <w:t>» марта 2019 года</w:t>
      </w:r>
    </w:p>
    <w:p w:rsidR="00AD3552" w:rsidRPr="00AD3552" w:rsidRDefault="00AD3552" w:rsidP="00AD3552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D3552" w:rsidRPr="00666C81" w:rsidRDefault="00AD3552" w:rsidP="00B9083B">
      <w:pPr>
        <w:pStyle w:val="a3"/>
        <w:jc w:val="center"/>
        <w:rPr>
          <w:b/>
          <w:bCs/>
          <w:sz w:val="28"/>
          <w:szCs w:val="28"/>
        </w:rPr>
      </w:pPr>
      <w:r w:rsidRPr="00666C81">
        <w:rPr>
          <w:b/>
          <w:sz w:val="28"/>
          <w:szCs w:val="28"/>
        </w:rPr>
        <w:t xml:space="preserve">Об утверждении </w:t>
      </w:r>
      <w:r w:rsidRPr="00666C81">
        <w:rPr>
          <w:b/>
          <w:bCs/>
          <w:sz w:val="28"/>
          <w:szCs w:val="28"/>
        </w:rPr>
        <w:t>программы</w:t>
      </w:r>
    </w:p>
    <w:p w:rsidR="00AD3552" w:rsidRPr="00666C81" w:rsidRDefault="00AD3552" w:rsidP="00B9083B">
      <w:pPr>
        <w:pStyle w:val="a3"/>
        <w:jc w:val="center"/>
        <w:rPr>
          <w:b/>
          <w:sz w:val="28"/>
          <w:szCs w:val="28"/>
        </w:rPr>
      </w:pPr>
      <w:r w:rsidRPr="00666C81">
        <w:rPr>
          <w:b/>
          <w:sz w:val="28"/>
          <w:szCs w:val="28"/>
        </w:rPr>
        <w:t xml:space="preserve">«Развитие культуры в </w:t>
      </w:r>
      <w:r w:rsidRPr="00666C81">
        <w:rPr>
          <w:b/>
          <w:bCs/>
          <w:sz w:val="28"/>
          <w:szCs w:val="28"/>
        </w:rPr>
        <w:t>сельском поселении Сандугачевский сельсовет</w:t>
      </w:r>
      <w:r w:rsidRPr="00666C81">
        <w:rPr>
          <w:b/>
          <w:sz w:val="28"/>
          <w:szCs w:val="28"/>
        </w:rPr>
        <w:t xml:space="preserve"> муниципального района Янаульский район Республики Башкортостан на 2019 – 2020 годы»</w:t>
      </w:r>
    </w:p>
    <w:p w:rsidR="00AD3552" w:rsidRPr="00AD3552" w:rsidRDefault="00AD3552" w:rsidP="00AD3552">
      <w:pPr>
        <w:spacing w:before="29" w:after="29"/>
        <w:ind w:firstLine="720"/>
        <w:jc w:val="center"/>
        <w:rPr>
          <w:rFonts w:ascii="Times New Roman" w:hAnsi="Times New Roman" w:cs="Times New Roman"/>
          <w:b/>
          <w:sz w:val="28"/>
        </w:rPr>
      </w:pPr>
    </w:p>
    <w:p w:rsidR="00AD3552" w:rsidRPr="00AD3552" w:rsidRDefault="00AD3552" w:rsidP="00AD3552">
      <w:pPr>
        <w:spacing w:before="29" w:after="29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3552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</w:t>
      </w:r>
      <w:hyperlink r:id="rId8" w:history="1">
        <w:r w:rsidRPr="00AD3552">
          <w:rPr>
            <w:rStyle w:val="a4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D3552">
        <w:rPr>
          <w:rFonts w:ascii="Times New Roman" w:hAnsi="Times New Roman" w:cs="Times New Roman"/>
          <w:sz w:val="28"/>
          <w:szCs w:val="28"/>
        </w:rPr>
        <w:t xml:space="preserve"> </w:t>
      </w:r>
      <w:r w:rsidRPr="00AD3552">
        <w:rPr>
          <w:rFonts w:ascii="Times New Roman" w:hAnsi="Times New Roman" w:cs="Times New Roman"/>
          <w:color w:val="000000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 в целях совершенствования отрасли культуры в </w:t>
      </w:r>
      <w:r w:rsidRPr="00AD3552">
        <w:rPr>
          <w:rFonts w:ascii="Times New Roman" w:hAnsi="Times New Roman" w:cs="Times New Roman"/>
          <w:bCs/>
          <w:color w:val="000000"/>
          <w:sz w:val="28"/>
          <w:szCs w:val="28"/>
        </w:rPr>
        <w:t>сельском поселении Сандугачевский сельсовет,</w:t>
      </w:r>
      <w:r w:rsidRPr="00AD3552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Администрация </w:t>
      </w:r>
      <w:r w:rsidRPr="00AD3552">
        <w:rPr>
          <w:rFonts w:ascii="Times New Roman" w:hAnsi="Times New Roman" w:cs="Times New Roman"/>
          <w:bCs/>
          <w:color w:val="000000"/>
          <w:sz w:val="28"/>
          <w:szCs w:val="28"/>
        </w:rPr>
        <w:t>сельского поселения Сандугачевский сельсовет</w:t>
      </w:r>
      <w:r w:rsidRPr="00AD355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Янаульский район Республики Башкортостан  ПОСТАНОВЛЯЕТ: </w:t>
      </w:r>
    </w:p>
    <w:p w:rsidR="00AD3552" w:rsidRPr="00AD3552" w:rsidRDefault="00AD3552" w:rsidP="00AD3552">
      <w:pPr>
        <w:spacing w:before="29" w:after="29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3552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AD3552">
        <w:rPr>
          <w:rFonts w:ascii="Times New Roman" w:hAnsi="Times New Roman" w:cs="Times New Roman"/>
        </w:rPr>
        <w:t xml:space="preserve"> </w:t>
      </w:r>
      <w:r w:rsidRPr="00AD3552">
        <w:rPr>
          <w:rFonts w:ascii="Times New Roman" w:hAnsi="Times New Roman" w:cs="Times New Roman"/>
          <w:color w:val="000000"/>
          <w:sz w:val="28"/>
          <w:szCs w:val="28"/>
        </w:rPr>
        <w:t xml:space="preserve"> Признать утратившим силу постановление администрации сельского поселения Сандугачевский сельсовет муниципального района Янаульский район Республики Башкортостан № 23 от 21.02.2017г. «Об утверждении программы «Развитие культуры в сельском поселении Сандугачевский сельсовет муниципального района Янаульский район Республики Башкортостан на 2017 – 2018годы» с 01 января 2019 года.</w:t>
      </w:r>
    </w:p>
    <w:p w:rsidR="00AD3552" w:rsidRPr="00AD3552" w:rsidRDefault="00AD3552" w:rsidP="00AD3552">
      <w:pPr>
        <w:spacing w:before="29" w:after="29"/>
        <w:ind w:firstLine="709"/>
        <w:jc w:val="both"/>
        <w:rPr>
          <w:rFonts w:ascii="Times New Roman" w:hAnsi="Times New Roman" w:cs="Times New Roman"/>
          <w:sz w:val="28"/>
        </w:rPr>
      </w:pPr>
      <w:r w:rsidRPr="00AD3552">
        <w:rPr>
          <w:rFonts w:ascii="Times New Roman" w:hAnsi="Times New Roman" w:cs="Times New Roman"/>
          <w:sz w:val="28"/>
        </w:rPr>
        <w:t xml:space="preserve">2. </w:t>
      </w:r>
      <w:r w:rsidRPr="00AD3552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</w:t>
      </w:r>
      <w:r w:rsidRPr="00AD355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программу </w:t>
      </w:r>
      <w:r w:rsidRPr="00AD3552">
        <w:rPr>
          <w:rFonts w:ascii="Times New Roman" w:hAnsi="Times New Roman" w:cs="Times New Roman"/>
          <w:sz w:val="28"/>
        </w:rPr>
        <w:t xml:space="preserve">«Развитие культуры в </w:t>
      </w:r>
      <w:r w:rsidRPr="00AD3552">
        <w:rPr>
          <w:rFonts w:ascii="Times New Roman" w:hAnsi="Times New Roman" w:cs="Times New Roman"/>
          <w:bCs/>
          <w:color w:val="000000"/>
          <w:sz w:val="28"/>
          <w:szCs w:val="28"/>
        </w:rPr>
        <w:t>сельском поселении Сандугачевский  сельсовет</w:t>
      </w:r>
      <w:r w:rsidRPr="00AD3552">
        <w:rPr>
          <w:rFonts w:ascii="Times New Roman" w:hAnsi="Times New Roman" w:cs="Times New Roman"/>
          <w:sz w:val="28"/>
        </w:rPr>
        <w:t xml:space="preserve"> муниципального района Янаульский район Республики Башкортостан на 2019–2020 годы»</w:t>
      </w:r>
      <w:r w:rsidRPr="00AD355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D3552" w:rsidRPr="00AD3552" w:rsidRDefault="00AD3552" w:rsidP="00AD3552">
      <w:pPr>
        <w:spacing w:before="29" w:after="29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3552">
        <w:rPr>
          <w:rFonts w:ascii="Times New Roman" w:hAnsi="Times New Roman" w:cs="Times New Roman"/>
          <w:color w:val="000000"/>
          <w:sz w:val="28"/>
          <w:szCs w:val="28"/>
        </w:rPr>
        <w:t>2. Обнародовать настоящее П</w:t>
      </w:r>
      <w:r w:rsidRPr="00AD3552">
        <w:rPr>
          <w:rFonts w:ascii="Times New Roman" w:hAnsi="Times New Roman" w:cs="Times New Roman"/>
          <w:bCs/>
          <w:color w:val="000000"/>
          <w:sz w:val="28"/>
          <w:szCs w:val="28"/>
        </w:rPr>
        <w:t>остановление на информационном стенде в здании Администрации сельского поселения Сандугачевский</w:t>
      </w:r>
      <w:r w:rsidRPr="00AD3552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 </w:t>
      </w:r>
      <w:r w:rsidRPr="00AD355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адресу: </w:t>
      </w:r>
      <w:r w:rsidRPr="00AD3552">
        <w:rPr>
          <w:rFonts w:ascii="Times New Roman" w:hAnsi="Times New Roman" w:cs="Times New Roman"/>
          <w:color w:val="000000"/>
          <w:sz w:val="28"/>
          <w:szCs w:val="28"/>
        </w:rPr>
        <w:t>Республика Башкортостан,</w:t>
      </w:r>
      <w:r w:rsidRPr="00AD355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D3552">
        <w:rPr>
          <w:rFonts w:ascii="Times New Roman" w:hAnsi="Times New Roman" w:cs="Times New Roman"/>
          <w:color w:val="000000"/>
          <w:sz w:val="28"/>
          <w:szCs w:val="28"/>
        </w:rPr>
        <w:t xml:space="preserve">Янаульский район, с.Сандугач, ул. К.Садретдинова, 5 и </w:t>
      </w:r>
      <w:r w:rsidRPr="00AD355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</w:t>
      </w:r>
      <w:r w:rsidRPr="00AD3552">
        <w:rPr>
          <w:rFonts w:ascii="Times New Roman" w:hAnsi="Times New Roman" w:cs="Times New Roman"/>
          <w:color w:val="000000"/>
          <w:sz w:val="28"/>
          <w:szCs w:val="28"/>
        </w:rPr>
        <w:t xml:space="preserve">азместить на официальном сайте сельского поселения </w:t>
      </w:r>
      <w:r w:rsidRPr="00AD3552">
        <w:rPr>
          <w:rFonts w:ascii="Times New Roman" w:hAnsi="Times New Roman" w:cs="Times New Roman"/>
          <w:bCs/>
          <w:color w:val="000000"/>
          <w:sz w:val="28"/>
          <w:szCs w:val="28"/>
        </w:rPr>
        <w:t>Сандугачевский</w:t>
      </w:r>
      <w:r w:rsidRPr="00AD3552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AD3552">
        <w:rPr>
          <w:rFonts w:ascii="Times New Roman" w:hAnsi="Times New Roman" w:cs="Times New Roman"/>
          <w:sz w:val="27"/>
          <w:szCs w:val="27"/>
        </w:rPr>
        <w:t xml:space="preserve"> </w:t>
      </w:r>
      <w:r w:rsidRPr="00AD3552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Pr="00AD3552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AD3552">
        <w:rPr>
          <w:rFonts w:ascii="Times New Roman" w:hAnsi="Times New Roman" w:cs="Times New Roman"/>
          <w:sz w:val="28"/>
          <w:szCs w:val="28"/>
        </w:rPr>
        <w:t>:</w:t>
      </w:r>
      <w:r w:rsidRPr="00AD3552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Pr="00AD3552">
        <w:rPr>
          <w:rFonts w:ascii="Times New Roman" w:hAnsi="Times New Roman" w:cs="Times New Roman"/>
          <w:sz w:val="28"/>
          <w:szCs w:val="28"/>
        </w:rPr>
        <w:t>-</w:t>
      </w:r>
      <w:r w:rsidRPr="00AD3552">
        <w:rPr>
          <w:rFonts w:ascii="Times New Roman" w:hAnsi="Times New Roman" w:cs="Times New Roman"/>
          <w:sz w:val="28"/>
          <w:szCs w:val="28"/>
          <w:lang w:val="en-US"/>
        </w:rPr>
        <w:t>sandugach</w:t>
      </w:r>
      <w:r w:rsidRPr="00AD3552">
        <w:rPr>
          <w:rFonts w:ascii="Times New Roman" w:hAnsi="Times New Roman" w:cs="Times New Roman"/>
          <w:sz w:val="28"/>
          <w:szCs w:val="28"/>
        </w:rPr>
        <w:t>.</w:t>
      </w:r>
      <w:r w:rsidRPr="00AD355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AD355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D3552" w:rsidRPr="00AD3552" w:rsidRDefault="00AD3552" w:rsidP="00AD3552">
      <w:pPr>
        <w:spacing w:before="29" w:after="29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3552">
        <w:rPr>
          <w:rFonts w:ascii="Times New Roman" w:hAnsi="Times New Roman" w:cs="Times New Roman"/>
          <w:color w:val="000000"/>
          <w:sz w:val="28"/>
          <w:szCs w:val="28"/>
        </w:rPr>
        <w:t>3. Контроль за исполнением настоящего постановления оставляю за собой.</w:t>
      </w:r>
    </w:p>
    <w:p w:rsidR="00AD3552" w:rsidRPr="00AD3552" w:rsidRDefault="00AD3552" w:rsidP="00AD3552">
      <w:pPr>
        <w:spacing w:before="29" w:after="29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D3552" w:rsidRPr="00AD3552" w:rsidRDefault="00AD3552" w:rsidP="00AD3552">
      <w:pPr>
        <w:spacing w:before="29" w:after="29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D3552" w:rsidRPr="00AD3552" w:rsidRDefault="00AD3552" w:rsidP="00AD355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D3552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</w:p>
    <w:p w:rsidR="00AD3552" w:rsidRPr="00AD3552" w:rsidRDefault="00AD3552" w:rsidP="00AD355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D3552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AD355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D355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D3552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AD355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D355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Т.Ш. Куснияров</w:t>
      </w:r>
    </w:p>
    <w:p w:rsidR="00AD3552" w:rsidRDefault="00AD3552" w:rsidP="00AD3552">
      <w:pPr>
        <w:ind w:left="5940"/>
        <w:rPr>
          <w:color w:val="000000"/>
        </w:rPr>
      </w:pPr>
    </w:p>
    <w:p w:rsidR="00AD3552" w:rsidRDefault="00AD3552" w:rsidP="00AD3552">
      <w:pPr>
        <w:ind w:left="5940"/>
        <w:rPr>
          <w:color w:val="000000"/>
        </w:rPr>
      </w:pPr>
    </w:p>
    <w:p w:rsidR="00AD3552" w:rsidRDefault="00AD3552" w:rsidP="00AD3552">
      <w:pPr>
        <w:ind w:firstLine="5387"/>
      </w:pPr>
    </w:p>
    <w:p w:rsidR="00AD3552" w:rsidRDefault="00AD3552" w:rsidP="00AD3552">
      <w:pPr>
        <w:ind w:firstLine="5387"/>
      </w:pPr>
    </w:p>
    <w:p w:rsidR="00AD3552" w:rsidRDefault="00AD3552" w:rsidP="00AD3552">
      <w:pPr>
        <w:pStyle w:val="a3"/>
        <w:ind w:left="6096"/>
      </w:pPr>
      <w:r>
        <w:t xml:space="preserve">Утверждена постановлением </w:t>
      </w:r>
    </w:p>
    <w:p w:rsidR="00AD3552" w:rsidRDefault="00AD3552" w:rsidP="00AD3552">
      <w:pPr>
        <w:pStyle w:val="a3"/>
        <w:ind w:left="6096"/>
      </w:pPr>
      <w:r>
        <w:t xml:space="preserve">Администрации сельского поселения Сандугачевский сельсовет </w:t>
      </w:r>
    </w:p>
    <w:p w:rsidR="00AD3552" w:rsidRDefault="00AD3552" w:rsidP="00AD3552">
      <w:pPr>
        <w:pStyle w:val="a3"/>
        <w:ind w:left="6096"/>
      </w:pPr>
      <w:r>
        <w:t>муниципального района Янаульский район</w:t>
      </w:r>
    </w:p>
    <w:p w:rsidR="00AD3552" w:rsidRDefault="00AD3552" w:rsidP="00AD3552">
      <w:pPr>
        <w:pStyle w:val="a3"/>
        <w:ind w:left="6096"/>
      </w:pPr>
      <w:r>
        <w:t>Республики Башкортостан</w:t>
      </w:r>
    </w:p>
    <w:p w:rsidR="00AD3552" w:rsidRDefault="00AD3552" w:rsidP="00AD3552">
      <w:pPr>
        <w:pStyle w:val="a3"/>
        <w:ind w:left="6096"/>
      </w:pPr>
      <w:r>
        <w:t xml:space="preserve">от « </w:t>
      </w:r>
      <w:r w:rsidR="00B9083B">
        <w:t>05</w:t>
      </w:r>
      <w:r>
        <w:t xml:space="preserve"> » марта 2019г  № </w:t>
      </w:r>
      <w:r>
        <w:softHyphen/>
      </w:r>
      <w:r>
        <w:softHyphen/>
      </w:r>
      <w:r>
        <w:softHyphen/>
      </w:r>
      <w:r w:rsidR="00B9083B">
        <w:t>12</w:t>
      </w:r>
    </w:p>
    <w:p w:rsidR="00AD3552" w:rsidRDefault="00AD3552" w:rsidP="00AD3552">
      <w:pPr>
        <w:ind w:firstLine="5387"/>
        <w:jc w:val="center"/>
        <w:rPr>
          <w:sz w:val="28"/>
        </w:rPr>
      </w:pPr>
    </w:p>
    <w:p w:rsidR="00AD3552" w:rsidRDefault="00AD3552" w:rsidP="00AD3552">
      <w:pPr>
        <w:ind w:firstLine="5387"/>
        <w:jc w:val="center"/>
        <w:rPr>
          <w:sz w:val="28"/>
        </w:rPr>
      </w:pPr>
    </w:p>
    <w:p w:rsidR="00AD3552" w:rsidRDefault="00AD3552" w:rsidP="00AD3552">
      <w:pPr>
        <w:ind w:firstLine="5387"/>
        <w:jc w:val="center"/>
        <w:rPr>
          <w:sz w:val="28"/>
        </w:rPr>
      </w:pPr>
    </w:p>
    <w:p w:rsidR="00AD3552" w:rsidRPr="00AD3552" w:rsidRDefault="00AD3552" w:rsidP="00AD355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3552" w:rsidRPr="00AD3552" w:rsidRDefault="00AD3552" w:rsidP="00AD355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D3552">
        <w:rPr>
          <w:rFonts w:ascii="Times New Roman" w:hAnsi="Times New Roman" w:cs="Times New Roman"/>
          <w:b/>
          <w:sz w:val="40"/>
          <w:szCs w:val="40"/>
        </w:rPr>
        <w:t>ПРОГРАММА</w:t>
      </w:r>
    </w:p>
    <w:p w:rsidR="00AD3552" w:rsidRPr="00AD3552" w:rsidRDefault="00AD3552" w:rsidP="00AD3552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AD3552" w:rsidRPr="00AD3552" w:rsidRDefault="00AD3552" w:rsidP="00AD355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D3552">
        <w:rPr>
          <w:rFonts w:ascii="Times New Roman" w:hAnsi="Times New Roman" w:cs="Times New Roman"/>
          <w:b/>
          <w:sz w:val="48"/>
          <w:szCs w:val="48"/>
        </w:rPr>
        <w:t>Развитие культуры</w:t>
      </w:r>
    </w:p>
    <w:p w:rsidR="00AD3552" w:rsidRPr="00AD3552" w:rsidRDefault="00AD3552" w:rsidP="00AD355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D3552">
        <w:rPr>
          <w:rFonts w:ascii="Times New Roman" w:hAnsi="Times New Roman" w:cs="Times New Roman"/>
          <w:b/>
          <w:sz w:val="48"/>
          <w:szCs w:val="48"/>
        </w:rPr>
        <w:t xml:space="preserve"> в сельском поселении Сандугачевский сельсовет муниципального района  Янаульский район Республики Башкортостан</w:t>
      </w:r>
    </w:p>
    <w:p w:rsidR="00AD3552" w:rsidRPr="00AD3552" w:rsidRDefault="00AD3552" w:rsidP="00AD355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D3552">
        <w:rPr>
          <w:rFonts w:ascii="Times New Roman" w:hAnsi="Times New Roman" w:cs="Times New Roman"/>
          <w:b/>
          <w:sz w:val="48"/>
          <w:szCs w:val="48"/>
        </w:rPr>
        <w:t>на 2019-2020 годы</w:t>
      </w:r>
    </w:p>
    <w:p w:rsidR="00AD3552" w:rsidRPr="00AD3552" w:rsidRDefault="00AD3552" w:rsidP="00AD355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D3552" w:rsidRDefault="00AD3552" w:rsidP="00AD3552">
      <w:pPr>
        <w:jc w:val="center"/>
        <w:rPr>
          <w:b/>
          <w:sz w:val="48"/>
          <w:szCs w:val="48"/>
        </w:rPr>
      </w:pPr>
    </w:p>
    <w:p w:rsidR="00AD3552" w:rsidRDefault="00AD3552" w:rsidP="00AD3552">
      <w:pPr>
        <w:jc w:val="center"/>
        <w:rPr>
          <w:b/>
          <w:sz w:val="48"/>
          <w:szCs w:val="48"/>
        </w:rPr>
      </w:pPr>
    </w:p>
    <w:p w:rsidR="00AD3552" w:rsidRDefault="00AD3552" w:rsidP="00AD3552">
      <w:pPr>
        <w:jc w:val="center"/>
        <w:rPr>
          <w:b/>
          <w:sz w:val="48"/>
          <w:szCs w:val="48"/>
        </w:rPr>
      </w:pPr>
    </w:p>
    <w:p w:rsidR="00AD3552" w:rsidRPr="00757032" w:rsidRDefault="00AD3552" w:rsidP="00AD3552">
      <w:pPr>
        <w:jc w:val="center"/>
        <w:rPr>
          <w:sz w:val="28"/>
          <w:szCs w:val="28"/>
        </w:rPr>
      </w:pPr>
      <w:r w:rsidRPr="00757032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757032">
        <w:rPr>
          <w:sz w:val="28"/>
          <w:szCs w:val="28"/>
        </w:rPr>
        <w:t xml:space="preserve"> год</w:t>
      </w:r>
    </w:p>
    <w:p w:rsidR="00AD3552" w:rsidRDefault="00AD3552" w:rsidP="00AD3552">
      <w:pPr>
        <w:rPr>
          <w:i/>
          <w:sz w:val="28"/>
          <w:szCs w:val="48"/>
        </w:rPr>
      </w:pPr>
    </w:p>
    <w:p w:rsidR="00AD3552" w:rsidRPr="0028542D" w:rsidRDefault="00AD3552" w:rsidP="00AD3552">
      <w:pPr>
        <w:rPr>
          <w:b/>
          <w:bCs/>
          <w:i/>
          <w:sz w:val="28"/>
          <w:szCs w:val="28"/>
          <w:u w:val="single"/>
        </w:rPr>
      </w:pPr>
    </w:p>
    <w:p w:rsidR="00AD3552" w:rsidRPr="000A6B31" w:rsidRDefault="00AD3552" w:rsidP="00AD3552">
      <w:pPr>
        <w:jc w:val="center"/>
        <w:rPr>
          <w:b/>
          <w:bCs/>
        </w:rPr>
      </w:pPr>
      <w:r w:rsidRPr="000A6B31">
        <w:rPr>
          <w:b/>
          <w:bCs/>
        </w:rPr>
        <w:t>ПАСПОРТ ПРОГРАММЫ</w:t>
      </w:r>
    </w:p>
    <w:tbl>
      <w:tblPr>
        <w:tblW w:w="10073" w:type="dxa"/>
        <w:tblInd w:w="108" w:type="dxa"/>
        <w:tblLook w:val="0000"/>
      </w:tblPr>
      <w:tblGrid>
        <w:gridCol w:w="10319"/>
      </w:tblGrid>
      <w:tr w:rsidR="00AD3552" w:rsidRPr="00AD3552" w:rsidTr="00C4327F">
        <w:trPr>
          <w:trHeight w:val="7543"/>
        </w:trPr>
        <w:tc>
          <w:tcPr>
            <w:tcW w:w="10073" w:type="dxa"/>
            <w:tcBorders>
              <w:bottom w:val="single" w:sz="4" w:space="0" w:color="auto"/>
            </w:tcBorders>
            <w:shd w:val="clear" w:color="auto" w:fill="auto"/>
          </w:tcPr>
          <w:tbl>
            <w:tblPr>
              <w:tblW w:w="100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776"/>
              <w:gridCol w:w="7317"/>
            </w:tblGrid>
            <w:tr w:rsidR="00AD3552" w:rsidRPr="00AD3552" w:rsidTr="00C4327F">
              <w:tc>
                <w:tcPr>
                  <w:tcW w:w="13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3552" w:rsidRPr="00AD3552" w:rsidRDefault="00AD3552" w:rsidP="00C4327F">
                  <w:pPr>
                    <w:pStyle w:val="a3"/>
                    <w:spacing w:line="276" w:lineRule="auto"/>
                    <w:rPr>
                      <w:sz w:val="24"/>
                      <w:szCs w:val="24"/>
                    </w:rPr>
                  </w:pPr>
                  <w:r w:rsidRPr="00AD3552">
                    <w:rPr>
                      <w:sz w:val="24"/>
                      <w:szCs w:val="24"/>
                    </w:rPr>
                    <w:t>Наименование</w:t>
                  </w:r>
                </w:p>
                <w:p w:rsidR="00AD3552" w:rsidRPr="00AD3552" w:rsidRDefault="00AD3552" w:rsidP="00C4327F">
                  <w:pPr>
                    <w:pStyle w:val="a3"/>
                    <w:spacing w:line="276" w:lineRule="auto"/>
                    <w:rPr>
                      <w:sz w:val="24"/>
                      <w:szCs w:val="24"/>
                    </w:rPr>
                  </w:pPr>
                  <w:r w:rsidRPr="00AD3552">
                    <w:rPr>
                      <w:sz w:val="24"/>
                      <w:szCs w:val="24"/>
                    </w:rPr>
                    <w:t>программы</w:t>
                  </w:r>
                </w:p>
              </w:tc>
              <w:tc>
                <w:tcPr>
                  <w:tcW w:w="3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3552" w:rsidRPr="00AD3552" w:rsidRDefault="00AD3552" w:rsidP="00C4327F">
                  <w:pPr>
                    <w:pStyle w:val="a3"/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AD3552">
                    <w:rPr>
                      <w:sz w:val="24"/>
                      <w:szCs w:val="24"/>
                    </w:rPr>
                    <w:t xml:space="preserve">«Развитие культуры  в сельском поселении </w:t>
                  </w:r>
                  <w:r w:rsidRPr="00AD3552">
                    <w:rPr>
                      <w:bCs/>
                      <w:color w:val="000000"/>
                      <w:sz w:val="24"/>
                      <w:szCs w:val="24"/>
                    </w:rPr>
                    <w:t>Сандугачевский</w:t>
                  </w:r>
                  <w:r w:rsidRPr="00AD3552">
                    <w:rPr>
                      <w:sz w:val="24"/>
                      <w:szCs w:val="24"/>
                    </w:rPr>
                    <w:t xml:space="preserve"> сельсовет на 2019 – 2020 годы» </w:t>
                  </w:r>
                </w:p>
              </w:tc>
            </w:tr>
            <w:tr w:rsidR="00AD3552" w:rsidRPr="00AD3552" w:rsidTr="00C4327F">
              <w:tc>
                <w:tcPr>
                  <w:tcW w:w="13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3552" w:rsidRPr="00AD3552" w:rsidRDefault="00AD3552" w:rsidP="00C4327F">
                  <w:pPr>
                    <w:pStyle w:val="a3"/>
                    <w:spacing w:line="276" w:lineRule="auto"/>
                    <w:rPr>
                      <w:sz w:val="24"/>
                      <w:szCs w:val="24"/>
                    </w:rPr>
                  </w:pPr>
                  <w:r w:rsidRPr="00AD3552">
                    <w:rPr>
                      <w:sz w:val="24"/>
                      <w:szCs w:val="24"/>
                    </w:rPr>
                    <w:t xml:space="preserve">Правовое основание для разработки программы </w:t>
                  </w:r>
                </w:p>
              </w:tc>
              <w:tc>
                <w:tcPr>
                  <w:tcW w:w="3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3552" w:rsidRPr="00AD3552" w:rsidRDefault="00AD3552" w:rsidP="00C4327F">
                  <w:pPr>
                    <w:pStyle w:val="3"/>
                    <w:spacing w:line="276" w:lineRule="auto"/>
                    <w:rPr>
                      <w:sz w:val="24"/>
                      <w:szCs w:val="24"/>
                    </w:rPr>
                  </w:pPr>
                  <w:r w:rsidRPr="00AD3552">
                    <w:rPr>
                      <w:sz w:val="24"/>
                      <w:szCs w:val="24"/>
                    </w:rPr>
                    <w:t>Конституция Российской Федерации;</w:t>
                  </w:r>
                </w:p>
                <w:p w:rsidR="00AD3552" w:rsidRPr="00AD3552" w:rsidRDefault="00AD3552" w:rsidP="00C4327F">
                  <w:pPr>
                    <w:pStyle w:val="3"/>
                    <w:spacing w:line="276" w:lineRule="auto"/>
                    <w:rPr>
                      <w:sz w:val="24"/>
                      <w:szCs w:val="24"/>
                    </w:rPr>
                  </w:pPr>
                  <w:r w:rsidRPr="00AD3552">
                    <w:rPr>
                      <w:sz w:val="24"/>
                      <w:szCs w:val="24"/>
                    </w:rPr>
                    <w:t xml:space="preserve">Закон Российской Федерации «О культуре»; </w:t>
                  </w:r>
                </w:p>
                <w:p w:rsidR="00AD3552" w:rsidRPr="00AD3552" w:rsidRDefault="00AD3552" w:rsidP="00C4327F">
                  <w:pPr>
                    <w:pStyle w:val="3"/>
                    <w:spacing w:line="276" w:lineRule="auto"/>
                    <w:rPr>
                      <w:sz w:val="24"/>
                      <w:szCs w:val="24"/>
                    </w:rPr>
                  </w:pPr>
                  <w:r w:rsidRPr="00AD3552">
                    <w:rPr>
                      <w:sz w:val="24"/>
                      <w:szCs w:val="24"/>
                    </w:rPr>
                    <w:t xml:space="preserve">Конституция Республики  Башкортостан, </w:t>
                  </w:r>
                </w:p>
                <w:p w:rsidR="00AD3552" w:rsidRPr="00AD3552" w:rsidRDefault="00AD3552" w:rsidP="00C4327F">
                  <w:pPr>
                    <w:pStyle w:val="3"/>
                    <w:spacing w:line="276" w:lineRule="auto"/>
                    <w:rPr>
                      <w:sz w:val="24"/>
                      <w:szCs w:val="24"/>
                    </w:rPr>
                  </w:pPr>
                  <w:r w:rsidRPr="00AD3552">
                    <w:rPr>
                      <w:sz w:val="24"/>
                      <w:szCs w:val="24"/>
                    </w:rPr>
                    <w:t>Законы Республики Башкортостан «О культуре»,  «О народных и  художественных промыслах», «О национально-культурных объедин</w:t>
                  </w:r>
                  <w:r w:rsidRPr="00AD3552">
                    <w:rPr>
                      <w:sz w:val="24"/>
                      <w:szCs w:val="24"/>
                    </w:rPr>
                    <w:cr/>
                    <w:t>ниях граждан в Республике Башкортостан»</w:t>
                  </w:r>
                </w:p>
              </w:tc>
            </w:tr>
            <w:tr w:rsidR="00AD3552" w:rsidRPr="00AD3552" w:rsidTr="00C4327F">
              <w:tc>
                <w:tcPr>
                  <w:tcW w:w="13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3552" w:rsidRPr="00AD3552" w:rsidRDefault="00AD3552" w:rsidP="00C4327F">
                  <w:pPr>
                    <w:pStyle w:val="a3"/>
                    <w:spacing w:line="276" w:lineRule="auto"/>
                    <w:rPr>
                      <w:sz w:val="24"/>
                      <w:szCs w:val="24"/>
                    </w:rPr>
                  </w:pPr>
                  <w:r w:rsidRPr="00AD3552">
                    <w:rPr>
                      <w:sz w:val="24"/>
                      <w:szCs w:val="24"/>
                    </w:rPr>
                    <w:t>Заказчик программы</w:t>
                  </w:r>
                </w:p>
              </w:tc>
              <w:tc>
                <w:tcPr>
                  <w:tcW w:w="3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3552" w:rsidRPr="00AD3552" w:rsidRDefault="00AD3552" w:rsidP="00C4327F">
                  <w:pPr>
                    <w:pStyle w:val="a3"/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AD3552">
                    <w:rPr>
                      <w:sz w:val="24"/>
                      <w:szCs w:val="24"/>
                    </w:rPr>
                    <w:t xml:space="preserve">Администрация сельского поселения </w:t>
                  </w:r>
                  <w:r w:rsidRPr="00AD3552">
                    <w:rPr>
                      <w:bCs/>
                      <w:color w:val="000000"/>
                      <w:sz w:val="24"/>
                      <w:szCs w:val="24"/>
                    </w:rPr>
                    <w:t>Сандугачевский</w:t>
                  </w:r>
                  <w:r w:rsidRPr="00AD3552">
                    <w:rPr>
                      <w:sz w:val="24"/>
                      <w:szCs w:val="24"/>
                    </w:rPr>
                    <w:t xml:space="preserve"> сельсовет муниципального района Янаульский район Республики Башкортостан </w:t>
                  </w:r>
                </w:p>
              </w:tc>
            </w:tr>
            <w:tr w:rsidR="00AD3552" w:rsidRPr="00AD3552" w:rsidTr="00C4327F">
              <w:tc>
                <w:tcPr>
                  <w:tcW w:w="13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3552" w:rsidRPr="00AD3552" w:rsidRDefault="00AD3552" w:rsidP="00C4327F">
                  <w:pPr>
                    <w:pStyle w:val="a3"/>
                    <w:spacing w:line="276" w:lineRule="auto"/>
                    <w:rPr>
                      <w:sz w:val="24"/>
                      <w:szCs w:val="24"/>
                    </w:rPr>
                  </w:pPr>
                  <w:r w:rsidRPr="00AD3552">
                    <w:rPr>
                      <w:sz w:val="24"/>
                      <w:szCs w:val="24"/>
                    </w:rPr>
                    <w:t>Разработчик программы</w:t>
                  </w:r>
                </w:p>
              </w:tc>
              <w:tc>
                <w:tcPr>
                  <w:tcW w:w="3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3552" w:rsidRPr="00AD3552" w:rsidRDefault="00AD3552" w:rsidP="00C4327F">
                  <w:pPr>
                    <w:pStyle w:val="a3"/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AD3552">
                    <w:rPr>
                      <w:sz w:val="24"/>
                      <w:szCs w:val="24"/>
                    </w:rPr>
                    <w:t xml:space="preserve"> Администрация сельского поселения </w:t>
                  </w:r>
                  <w:r w:rsidRPr="00AD3552">
                    <w:rPr>
                      <w:bCs/>
                      <w:color w:val="000000"/>
                      <w:sz w:val="24"/>
                      <w:szCs w:val="24"/>
                    </w:rPr>
                    <w:t>Сандугачевский</w:t>
                  </w:r>
                  <w:r w:rsidRPr="00AD3552">
                    <w:rPr>
                      <w:sz w:val="24"/>
                      <w:szCs w:val="24"/>
                    </w:rPr>
                    <w:t xml:space="preserve"> сельсовет муниципального района Янаульский район Республики Башкортостан</w:t>
                  </w:r>
                </w:p>
              </w:tc>
            </w:tr>
            <w:tr w:rsidR="00AD3552" w:rsidRPr="00AD3552" w:rsidTr="00C4327F">
              <w:trPr>
                <w:trHeight w:val="798"/>
              </w:trPr>
              <w:tc>
                <w:tcPr>
                  <w:tcW w:w="13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3552" w:rsidRPr="00AD3552" w:rsidRDefault="00AD3552" w:rsidP="00C4327F">
                  <w:pPr>
                    <w:pStyle w:val="a3"/>
                    <w:spacing w:line="276" w:lineRule="auto"/>
                    <w:rPr>
                      <w:sz w:val="24"/>
                      <w:szCs w:val="24"/>
                    </w:rPr>
                  </w:pPr>
                  <w:r w:rsidRPr="00AD3552">
                    <w:rPr>
                      <w:sz w:val="24"/>
                      <w:szCs w:val="24"/>
                    </w:rPr>
                    <w:t>Исполнители программы</w:t>
                  </w:r>
                </w:p>
              </w:tc>
              <w:tc>
                <w:tcPr>
                  <w:tcW w:w="3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3552" w:rsidRPr="00AD3552" w:rsidRDefault="00AD3552" w:rsidP="00C4327F">
                  <w:pPr>
                    <w:pStyle w:val="a3"/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AD3552">
                    <w:rPr>
                      <w:sz w:val="24"/>
                      <w:szCs w:val="24"/>
                    </w:rPr>
                    <w:t xml:space="preserve"> Администрация сельского поселения </w:t>
                  </w:r>
                  <w:r w:rsidRPr="00AD3552">
                    <w:rPr>
                      <w:bCs/>
                      <w:color w:val="000000"/>
                      <w:sz w:val="24"/>
                      <w:szCs w:val="24"/>
                    </w:rPr>
                    <w:t>Сандугачевский</w:t>
                  </w:r>
                  <w:r w:rsidRPr="00AD3552">
                    <w:rPr>
                      <w:sz w:val="24"/>
                      <w:szCs w:val="24"/>
                    </w:rPr>
                    <w:t xml:space="preserve"> сельсовет муниципального района Янаульский район Республики Башкортостан</w:t>
                  </w:r>
                </w:p>
              </w:tc>
            </w:tr>
            <w:tr w:rsidR="00AD3552" w:rsidRPr="00AD3552" w:rsidTr="00C4327F">
              <w:tc>
                <w:tcPr>
                  <w:tcW w:w="13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3552" w:rsidRPr="00AD3552" w:rsidRDefault="00AD3552" w:rsidP="00C4327F">
                  <w:pPr>
                    <w:pStyle w:val="a3"/>
                    <w:spacing w:line="276" w:lineRule="auto"/>
                    <w:rPr>
                      <w:sz w:val="24"/>
                      <w:szCs w:val="24"/>
                    </w:rPr>
                  </w:pPr>
                  <w:r w:rsidRPr="00AD3552">
                    <w:rPr>
                      <w:sz w:val="24"/>
                      <w:szCs w:val="24"/>
                    </w:rPr>
                    <w:t>Основные задачи программ</w:t>
                  </w:r>
                </w:p>
              </w:tc>
              <w:tc>
                <w:tcPr>
                  <w:tcW w:w="3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3552" w:rsidRPr="00AD3552" w:rsidRDefault="00AD3552" w:rsidP="00C4327F">
                  <w:pPr>
                    <w:pStyle w:val="a5"/>
                    <w:spacing w:before="0" w:beforeAutospacing="0" w:after="0" w:afterAutospacing="0" w:line="276" w:lineRule="auto"/>
                  </w:pPr>
                  <w:r w:rsidRPr="00AD3552">
                    <w:t>Программа направлена на достижение основных целей государственной культурной политики Администраций сельского поселения,  муниципального района, Республики Башкортостан:</w:t>
                  </w:r>
                </w:p>
                <w:p w:rsidR="00AD3552" w:rsidRPr="00AD3552" w:rsidRDefault="00AD3552" w:rsidP="00AD3552">
                  <w:pPr>
                    <w:numPr>
                      <w:ilvl w:val="0"/>
                      <w:numId w:val="3"/>
                    </w:numPr>
                    <w:spacing w:after="0"/>
                    <w:ind w:left="406" w:hanging="406"/>
                    <w:jc w:val="both"/>
                    <w:rPr>
                      <w:rFonts w:ascii="Times New Roman" w:hAnsi="Times New Roman" w:cs="Times New Roman"/>
                    </w:rPr>
                  </w:pPr>
                  <w:r w:rsidRPr="00AD3552">
                    <w:rPr>
                      <w:rFonts w:ascii="Times New Roman" w:hAnsi="Times New Roman" w:cs="Times New Roman"/>
                    </w:rPr>
                    <w:t>создание комфортных условий для отдыха населения;</w:t>
                  </w:r>
                </w:p>
                <w:p w:rsidR="00AD3552" w:rsidRPr="00AD3552" w:rsidRDefault="00AD3552" w:rsidP="00AD3552">
                  <w:pPr>
                    <w:numPr>
                      <w:ilvl w:val="0"/>
                      <w:numId w:val="3"/>
                    </w:numPr>
                    <w:spacing w:after="0"/>
                    <w:ind w:left="406" w:hanging="406"/>
                    <w:jc w:val="both"/>
                    <w:rPr>
                      <w:rFonts w:ascii="Times New Roman" w:hAnsi="Times New Roman" w:cs="Times New Roman"/>
                    </w:rPr>
                  </w:pPr>
                  <w:r w:rsidRPr="00AD3552">
                    <w:rPr>
                      <w:rFonts w:ascii="Times New Roman" w:hAnsi="Times New Roman" w:cs="Times New Roman"/>
                    </w:rPr>
                    <w:t>формирование средствами культуры  нравственных и духовных ценностей, направленных на воспитание у населения чувства национальной гордости, гражданственности и патриотизма;</w:t>
                  </w:r>
                </w:p>
                <w:p w:rsidR="00AD3552" w:rsidRPr="00AD3552" w:rsidRDefault="00AD3552" w:rsidP="00AD3552">
                  <w:pPr>
                    <w:numPr>
                      <w:ilvl w:val="0"/>
                      <w:numId w:val="3"/>
                    </w:numPr>
                    <w:spacing w:after="0"/>
                    <w:ind w:left="406" w:hanging="406"/>
                    <w:jc w:val="both"/>
                    <w:rPr>
                      <w:rFonts w:ascii="Times New Roman" w:hAnsi="Times New Roman" w:cs="Times New Roman"/>
                    </w:rPr>
                  </w:pPr>
                  <w:r w:rsidRPr="00AD3552">
                    <w:rPr>
                      <w:rFonts w:ascii="Times New Roman" w:hAnsi="Times New Roman" w:cs="Times New Roman"/>
                    </w:rPr>
                    <w:t>сохранение культурного наследия и творческого потенциала поселения;</w:t>
                  </w:r>
                </w:p>
                <w:p w:rsidR="00AD3552" w:rsidRPr="00AD3552" w:rsidRDefault="00AD3552" w:rsidP="00AD3552">
                  <w:pPr>
                    <w:numPr>
                      <w:ilvl w:val="0"/>
                      <w:numId w:val="3"/>
                    </w:numPr>
                    <w:spacing w:after="0"/>
                    <w:ind w:left="406" w:hanging="406"/>
                    <w:jc w:val="both"/>
                    <w:rPr>
                      <w:rFonts w:ascii="Times New Roman" w:hAnsi="Times New Roman" w:cs="Times New Roman"/>
                    </w:rPr>
                  </w:pPr>
                  <w:r w:rsidRPr="00AD3552">
                    <w:rPr>
                      <w:rFonts w:ascii="Times New Roman" w:hAnsi="Times New Roman" w:cs="Times New Roman"/>
                    </w:rPr>
                    <w:t>развитие культурно-досугового комплекса, улучшение его материально-технической базы с целью повышения культурного уровня и разнообразия услуг в досуговой сфере;</w:t>
                  </w:r>
                </w:p>
                <w:p w:rsidR="00AD3552" w:rsidRPr="00AD3552" w:rsidRDefault="00AD3552" w:rsidP="00AD3552">
                  <w:pPr>
                    <w:numPr>
                      <w:ilvl w:val="0"/>
                      <w:numId w:val="3"/>
                    </w:numPr>
                    <w:spacing w:after="0"/>
                    <w:ind w:left="406" w:hanging="406"/>
                    <w:jc w:val="both"/>
                    <w:rPr>
                      <w:rFonts w:ascii="Times New Roman" w:hAnsi="Times New Roman" w:cs="Times New Roman"/>
                    </w:rPr>
                  </w:pPr>
                  <w:r w:rsidRPr="00AD3552">
                    <w:rPr>
                      <w:rFonts w:ascii="Times New Roman" w:hAnsi="Times New Roman" w:cs="Times New Roman"/>
                    </w:rPr>
                    <w:t>всестороннее и гармоническое развитие детей и подростков на основе эстетического воспитания и образования;</w:t>
                  </w:r>
                </w:p>
                <w:p w:rsidR="00AD3552" w:rsidRPr="00AD3552" w:rsidRDefault="00AD3552" w:rsidP="00AD3552">
                  <w:pPr>
                    <w:numPr>
                      <w:ilvl w:val="0"/>
                      <w:numId w:val="3"/>
                    </w:numPr>
                    <w:spacing w:after="0"/>
                    <w:ind w:left="406" w:hanging="406"/>
                    <w:jc w:val="both"/>
                    <w:rPr>
                      <w:rFonts w:ascii="Times New Roman" w:hAnsi="Times New Roman" w:cs="Times New Roman"/>
                    </w:rPr>
                  </w:pPr>
                  <w:r w:rsidRPr="00AD3552">
                    <w:rPr>
                      <w:rFonts w:ascii="Times New Roman" w:hAnsi="Times New Roman" w:cs="Times New Roman"/>
                    </w:rPr>
                    <w:t>изучение, сохранение и развитие народной традиционной культуры сельского поселения, охрана недвижимых памятников истории и культуры;</w:t>
                  </w:r>
                </w:p>
                <w:p w:rsidR="00AD3552" w:rsidRPr="00AD3552" w:rsidRDefault="00AD3552" w:rsidP="00AD3552">
                  <w:pPr>
                    <w:numPr>
                      <w:ilvl w:val="0"/>
                      <w:numId w:val="3"/>
                    </w:numPr>
                    <w:spacing w:after="0"/>
                    <w:ind w:left="406" w:hanging="406"/>
                    <w:jc w:val="both"/>
                    <w:rPr>
                      <w:rFonts w:ascii="Times New Roman" w:hAnsi="Times New Roman" w:cs="Times New Roman"/>
                    </w:rPr>
                  </w:pPr>
                  <w:r w:rsidRPr="00AD3552">
                    <w:rPr>
                      <w:rFonts w:ascii="Times New Roman" w:hAnsi="Times New Roman" w:cs="Times New Roman"/>
                    </w:rPr>
                    <w:t>удовлетворение духовных и досуговых интересов жителей поселения, поддержка и  развитие их творческих способностей;</w:t>
                  </w:r>
                </w:p>
                <w:p w:rsidR="00AD3552" w:rsidRPr="00AD3552" w:rsidRDefault="00AD3552" w:rsidP="00AD3552">
                  <w:pPr>
                    <w:numPr>
                      <w:ilvl w:val="0"/>
                      <w:numId w:val="3"/>
                    </w:numPr>
                    <w:spacing w:after="0"/>
                    <w:ind w:left="406" w:hanging="406"/>
                    <w:jc w:val="both"/>
                    <w:rPr>
                      <w:rFonts w:ascii="Times New Roman" w:hAnsi="Times New Roman" w:cs="Times New Roman"/>
                    </w:rPr>
                  </w:pPr>
                  <w:r w:rsidRPr="00AD3552">
                    <w:rPr>
                      <w:rFonts w:ascii="Times New Roman" w:hAnsi="Times New Roman" w:cs="Times New Roman"/>
                    </w:rPr>
                    <w:t>обеспечение качественного роста (исполнительского мастерства) клубных формирований, самодеятельных коллективов поселения;</w:t>
                  </w:r>
                </w:p>
                <w:p w:rsidR="00AD3552" w:rsidRPr="00AD3552" w:rsidRDefault="00AD3552" w:rsidP="00AD3552">
                  <w:pPr>
                    <w:numPr>
                      <w:ilvl w:val="0"/>
                      <w:numId w:val="3"/>
                    </w:numPr>
                    <w:spacing w:after="0"/>
                    <w:ind w:left="406" w:hanging="406"/>
                    <w:jc w:val="both"/>
                    <w:rPr>
                      <w:rFonts w:ascii="Times New Roman" w:hAnsi="Times New Roman" w:cs="Times New Roman"/>
                    </w:rPr>
                  </w:pPr>
                  <w:r w:rsidRPr="00AD3552">
                    <w:rPr>
                      <w:rFonts w:ascii="Times New Roman" w:eastAsia="Calibri" w:hAnsi="Times New Roman" w:cs="Times New Roman"/>
                      <w:lang w:eastAsia="en-US"/>
                    </w:rPr>
                    <w:t>создание условий для наиболее полного удовлетворения культурных запросов населения, формирования позитивного мироощущения;</w:t>
                  </w:r>
                </w:p>
                <w:p w:rsidR="00AD3552" w:rsidRPr="00AD3552" w:rsidRDefault="00AD3552" w:rsidP="00AD3552">
                  <w:pPr>
                    <w:numPr>
                      <w:ilvl w:val="0"/>
                      <w:numId w:val="3"/>
                    </w:numPr>
                    <w:spacing w:after="0"/>
                    <w:ind w:left="406" w:hanging="406"/>
                    <w:jc w:val="both"/>
                    <w:rPr>
                      <w:rFonts w:ascii="Times New Roman" w:hAnsi="Times New Roman" w:cs="Times New Roman"/>
                    </w:rPr>
                  </w:pPr>
                  <w:r w:rsidRPr="00AD3552">
                    <w:rPr>
                      <w:rFonts w:ascii="Times New Roman" w:eastAsia="Calibri" w:hAnsi="Times New Roman" w:cs="Times New Roman"/>
                      <w:lang w:eastAsia="en-US"/>
                    </w:rPr>
                    <w:lastRenderedPageBreak/>
                    <w:t>обновление специального оборудования;</w:t>
                  </w:r>
                </w:p>
                <w:p w:rsidR="00AD3552" w:rsidRPr="00AD3552" w:rsidRDefault="00AD3552" w:rsidP="00AD3552">
                  <w:pPr>
                    <w:numPr>
                      <w:ilvl w:val="0"/>
                      <w:numId w:val="3"/>
                    </w:numPr>
                    <w:spacing w:after="0"/>
                    <w:ind w:left="406" w:hanging="406"/>
                    <w:jc w:val="both"/>
                    <w:rPr>
                      <w:rFonts w:ascii="Times New Roman" w:hAnsi="Times New Roman" w:cs="Times New Roman"/>
                    </w:rPr>
                  </w:pPr>
                  <w:r w:rsidRPr="00AD3552">
                    <w:rPr>
                      <w:rFonts w:ascii="Times New Roman" w:eastAsia="Calibri" w:hAnsi="Times New Roman" w:cs="Times New Roman"/>
                      <w:lang w:eastAsia="en-US"/>
                    </w:rPr>
                    <w:t>противопожарной обеспеченности;</w:t>
                  </w:r>
                </w:p>
                <w:p w:rsidR="00AD3552" w:rsidRPr="00AD3552" w:rsidRDefault="00AD3552" w:rsidP="00AD3552">
                  <w:pPr>
                    <w:numPr>
                      <w:ilvl w:val="0"/>
                      <w:numId w:val="3"/>
                    </w:numPr>
                    <w:spacing w:after="0"/>
                    <w:ind w:left="406" w:hanging="406"/>
                    <w:jc w:val="both"/>
                    <w:rPr>
                      <w:rFonts w:ascii="Times New Roman" w:hAnsi="Times New Roman" w:cs="Times New Roman"/>
                    </w:rPr>
                  </w:pPr>
                  <w:r w:rsidRPr="00AD3552">
                    <w:rPr>
                      <w:rFonts w:ascii="Times New Roman" w:hAnsi="Times New Roman" w:cs="Times New Roman"/>
                    </w:rPr>
                    <w:t xml:space="preserve"> привлечение  населения к  здоровому образу  жизни и к участию в культурно-спортивных мероприятиях, проходящих в Сандугачевском сельском поселении муниципального района Янаульский район Республики Башкортостан</w:t>
                  </w:r>
                </w:p>
              </w:tc>
            </w:tr>
            <w:tr w:rsidR="00AD3552" w:rsidRPr="00AD3552" w:rsidTr="00C4327F">
              <w:tc>
                <w:tcPr>
                  <w:tcW w:w="13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3552" w:rsidRPr="00AD3552" w:rsidRDefault="00AD3552" w:rsidP="00C4327F">
                  <w:pPr>
                    <w:pStyle w:val="a3"/>
                    <w:spacing w:line="276" w:lineRule="auto"/>
                    <w:rPr>
                      <w:sz w:val="24"/>
                      <w:szCs w:val="24"/>
                    </w:rPr>
                  </w:pPr>
                  <w:r w:rsidRPr="00AD3552">
                    <w:rPr>
                      <w:sz w:val="24"/>
                      <w:szCs w:val="24"/>
                    </w:rPr>
                    <w:lastRenderedPageBreak/>
                    <w:t>Основные мероприятия программы</w:t>
                  </w:r>
                </w:p>
              </w:tc>
              <w:tc>
                <w:tcPr>
                  <w:tcW w:w="3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3552" w:rsidRPr="00AD3552" w:rsidRDefault="00AD3552" w:rsidP="00AD3552">
                  <w:pPr>
                    <w:pStyle w:val="a5"/>
                    <w:numPr>
                      <w:ilvl w:val="0"/>
                      <w:numId w:val="6"/>
                    </w:numPr>
                    <w:spacing w:before="0" w:beforeAutospacing="0" w:after="0" w:afterAutospacing="0" w:line="276" w:lineRule="auto"/>
                  </w:pPr>
                  <w:r w:rsidRPr="00AD3552">
                    <w:t>Проведение культурно-массовых мероприятий</w:t>
                  </w:r>
                </w:p>
                <w:p w:rsidR="00AD3552" w:rsidRPr="00AD3552" w:rsidRDefault="00AD3552" w:rsidP="00C4327F">
                  <w:pPr>
                    <w:pStyle w:val="a5"/>
                    <w:spacing w:before="0" w:beforeAutospacing="0" w:after="0" w:afterAutospacing="0" w:line="276" w:lineRule="auto"/>
                    <w:ind w:left="360"/>
                  </w:pPr>
                  <w:r w:rsidRPr="00AD3552">
                    <w:t>1.1.Приобретение подарочных наборов</w:t>
                  </w:r>
                </w:p>
                <w:p w:rsidR="00AD3552" w:rsidRPr="00AD3552" w:rsidRDefault="00AD3552" w:rsidP="00C4327F">
                  <w:pPr>
                    <w:pStyle w:val="a5"/>
                    <w:spacing w:before="0" w:beforeAutospacing="0" w:after="0" w:afterAutospacing="0" w:line="276" w:lineRule="auto"/>
                    <w:ind w:left="360"/>
                  </w:pPr>
                  <w:r w:rsidRPr="00AD3552">
                    <w:t>2. Улучшение материально технической базы</w:t>
                  </w:r>
                </w:p>
                <w:p w:rsidR="00AD3552" w:rsidRPr="00AD3552" w:rsidRDefault="00AD3552" w:rsidP="00C4327F">
                  <w:pPr>
                    <w:pStyle w:val="a5"/>
                    <w:spacing w:before="0" w:beforeAutospacing="0" w:after="0" w:afterAutospacing="0" w:line="276" w:lineRule="auto"/>
                    <w:ind w:left="360"/>
                  </w:pPr>
                  <w:r w:rsidRPr="00AD3552">
                    <w:t>2.1.Приобретение материальных з</w:t>
                  </w:r>
                  <w:r w:rsidRPr="00AD3552">
                    <w:rPr>
                      <w:lang w:val="en-US"/>
                    </w:rPr>
                    <w:t>a</w:t>
                  </w:r>
                  <w:r w:rsidRPr="00AD3552">
                    <w:t>пасов</w:t>
                  </w:r>
                </w:p>
              </w:tc>
            </w:tr>
            <w:tr w:rsidR="00AD3552" w:rsidRPr="00AD3552" w:rsidTr="00C4327F">
              <w:tc>
                <w:tcPr>
                  <w:tcW w:w="13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3552" w:rsidRPr="00AD3552" w:rsidRDefault="00AD3552" w:rsidP="00C4327F">
                  <w:pPr>
                    <w:pStyle w:val="a3"/>
                    <w:spacing w:line="276" w:lineRule="auto"/>
                    <w:rPr>
                      <w:sz w:val="24"/>
                      <w:szCs w:val="24"/>
                    </w:rPr>
                  </w:pPr>
                  <w:r w:rsidRPr="00AD3552">
                    <w:rPr>
                      <w:sz w:val="24"/>
                      <w:szCs w:val="24"/>
                    </w:rPr>
                    <w:t>Сроки и этапы  реализации программы</w:t>
                  </w:r>
                </w:p>
              </w:tc>
              <w:tc>
                <w:tcPr>
                  <w:tcW w:w="3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3552" w:rsidRPr="00AD3552" w:rsidRDefault="00AD3552" w:rsidP="00C4327F">
                  <w:pPr>
                    <w:pStyle w:val="a3"/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AD3552">
                    <w:rPr>
                      <w:sz w:val="24"/>
                      <w:szCs w:val="24"/>
                    </w:rPr>
                    <w:t>Сроки реализации программы  2019- 2020 годы:</w:t>
                  </w:r>
                </w:p>
                <w:p w:rsidR="00AD3552" w:rsidRPr="00AD3552" w:rsidRDefault="00AD3552" w:rsidP="00C4327F">
                  <w:pPr>
                    <w:pStyle w:val="a3"/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AD3552">
                    <w:rPr>
                      <w:sz w:val="24"/>
                      <w:szCs w:val="24"/>
                    </w:rPr>
                    <w:t>2019 год,</w:t>
                  </w:r>
                </w:p>
                <w:p w:rsidR="00AD3552" w:rsidRPr="00AD3552" w:rsidRDefault="00AD3552" w:rsidP="00C4327F">
                  <w:pPr>
                    <w:pStyle w:val="a3"/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AD3552">
                    <w:rPr>
                      <w:sz w:val="24"/>
                      <w:szCs w:val="24"/>
                    </w:rPr>
                    <w:t>2020год.</w:t>
                  </w:r>
                </w:p>
              </w:tc>
            </w:tr>
            <w:tr w:rsidR="00AD3552" w:rsidRPr="00AD3552" w:rsidTr="00C4327F">
              <w:tc>
                <w:tcPr>
                  <w:tcW w:w="13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3552" w:rsidRPr="00AD3552" w:rsidRDefault="00AD3552" w:rsidP="00C4327F">
                  <w:pPr>
                    <w:pStyle w:val="a3"/>
                    <w:spacing w:line="276" w:lineRule="auto"/>
                    <w:rPr>
                      <w:sz w:val="24"/>
                      <w:szCs w:val="24"/>
                    </w:rPr>
                  </w:pPr>
                  <w:r w:rsidRPr="00AD3552">
                    <w:rPr>
                      <w:sz w:val="24"/>
                      <w:szCs w:val="24"/>
                    </w:rPr>
                    <w:t>Объемы и источники финансирования программы</w:t>
                  </w:r>
                </w:p>
              </w:tc>
              <w:tc>
                <w:tcPr>
                  <w:tcW w:w="3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3552" w:rsidRPr="00AD3552" w:rsidRDefault="00AD3552" w:rsidP="00C4327F">
                  <w:pPr>
                    <w:pStyle w:val="a3"/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AD3552">
                    <w:rPr>
                      <w:sz w:val="24"/>
                      <w:szCs w:val="24"/>
                    </w:rPr>
                    <w:t>Общий объем финансирования программы на 2019-2020годы за счет средств бюджета поселения –</w:t>
                  </w:r>
                  <w:r w:rsidRPr="00AD3552"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r w:rsidRPr="00AD3552">
                    <w:rPr>
                      <w:sz w:val="24"/>
                      <w:szCs w:val="24"/>
                    </w:rPr>
                    <w:t>450,6 тыс. рублей, в том числе:</w:t>
                  </w:r>
                </w:p>
                <w:p w:rsidR="00AD3552" w:rsidRPr="00AD3552" w:rsidRDefault="00AD3552" w:rsidP="00C4327F">
                  <w:pPr>
                    <w:pStyle w:val="a3"/>
                    <w:spacing w:line="276" w:lineRule="auto"/>
                    <w:rPr>
                      <w:sz w:val="24"/>
                      <w:szCs w:val="24"/>
                    </w:rPr>
                  </w:pPr>
                  <w:r w:rsidRPr="00AD3552">
                    <w:rPr>
                      <w:sz w:val="24"/>
                      <w:szCs w:val="24"/>
                    </w:rPr>
                    <w:t xml:space="preserve">2019 год –  </w:t>
                  </w:r>
                  <w:r w:rsidRPr="00AD3552">
                    <w:rPr>
                      <w:color w:val="323232"/>
                      <w:sz w:val="24"/>
                      <w:szCs w:val="24"/>
                    </w:rPr>
                    <w:t xml:space="preserve">215,5 </w:t>
                  </w:r>
                  <w:r w:rsidRPr="00AD3552">
                    <w:rPr>
                      <w:sz w:val="24"/>
                      <w:szCs w:val="24"/>
                    </w:rPr>
                    <w:t xml:space="preserve">тыс. рублей - бюджет поселения;                   2020год -   235,1 тыс. рублей - бюджет поселения.                                </w:t>
                  </w:r>
                </w:p>
              </w:tc>
            </w:tr>
            <w:tr w:rsidR="00AD3552" w:rsidRPr="00AD3552" w:rsidTr="00C4327F">
              <w:trPr>
                <w:trHeight w:val="1125"/>
              </w:trPr>
              <w:tc>
                <w:tcPr>
                  <w:tcW w:w="13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3552" w:rsidRPr="00AD3552" w:rsidRDefault="00AD3552" w:rsidP="00C4327F">
                  <w:pPr>
                    <w:pStyle w:val="a3"/>
                    <w:spacing w:line="276" w:lineRule="auto"/>
                    <w:rPr>
                      <w:sz w:val="24"/>
                      <w:szCs w:val="24"/>
                    </w:rPr>
                  </w:pPr>
                  <w:r w:rsidRPr="00AD3552">
                    <w:rPr>
                      <w:sz w:val="24"/>
                      <w:szCs w:val="24"/>
                    </w:rPr>
                    <w:t>Ожидаемые конечные результаты реализации программы</w:t>
                  </w:r>
                </w:p>
              </w:tc>
              <w:tc>
                <w:tcPr>
                  <w:tcW w:w="3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3552" w:rsidRPr="00AD3552" w:rsidRDefault="00AD3552" w:rsidP="00AD3552">
                  <w:pPr>
                    <w:pStyle w:val="a3"/>
                    <w:numPr>
                      <w:ilvl w:val="0"/>
                      <w:numId w:val="4"/>
                    </w:num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AD3552">
                    <w:rPr>
                      <w:sz w:val="24"/>
                      <w:szCs w:val="24"/>
                    </w:rPr>
                    <w:t xml:space="preserve">улучшение качества оказания услуг в области культуры, соответствие их современным требованиям общества и потребностям каждого жителя сельского поселения </w:t>
                  </w:r>
                  <w:r w:rsidRPr="00AD3552">
                    <w:rPr>
                      <w:bCs/>
                      <w:color w:val="000000"/>
                      <w:sz w:val="24"/>
                      <w:szCs w:val="24"/>
                    </w:rPr>
                    <w:t>Сандугачевский</w:t>
                  </w:r>
                  <w:r w:rsidRPr="00AD3552">
                    <w:rPr>
                      <w:sz w:val="24"/>
                      <w:szCs w:val="24"/>
                    </w:rPr>
                    <w:t xml:space="preserve"> сельсовет;</w:t>
                  </w:r>
                </w:p>
                <w:p w:rsidR="00AD3552" w:rsidRPr="00AD3552" w:rsidRDefault="00AD3552" w:rsidP="00AD3552">
                  <w:pPr>
                    <w:pStyle w:val="a3"/>
                    <w:numPr>
                      <w:ilvl w:val="0"/>
                      <w:numId w:val="4"/>
                    </w:num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AD3552">
                    <w:rPr>
                      <w:sz w:val="24"/>
                      <w:szCs w:val="24"/>
                    </w:rPr>
                    <w:t>организация культурного досуга жителей сельского поселения Сандугачевский сельсовет муниципального района Янаульский район Республики Башкортостан</w:t>
                  </w:r>
                </w:p>
                <w:p w:rsidR="00AD3552" w:rsidRPr="00AD3552" w:rsidRDefault="00AD3552" w:rsidP="00AD3552">
                  <w:pPr>
                    <w:pStyle w:val="a3"/>
                    <w:numPr>
                      <w:ilvl w:val="0"/>
                      <w:numId w:val="4"/>
                    </w:num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AD3552">
                    <w:rPr>
                      <w:rFonts w:eastAsia="Calibri"/>
                      <w:sz w:val="24"/>
                      <w:szCs w:val="24"/>
                      <w:lang w:eastAsia="en-US"/>
                    </w:rPr>
                    <w:t>увеличение активности участия жителей в культурных мероприятиях</w:t>
                  </w:r>
                  <w:r w:rsidRPr="00AD3552">
                    <w:rPr>
                      <w:sz w:val="24"/>
                      <w:szCs w:val="24"/>
                    </w:rPr>
                    <w:t>;</w:t>
                  </w:r>
                </w:p>
                <w:p w:rsidR="00AD3552" w:rsidRPr="00AD3552" w:rsidRDefault="00AD3552" w:rsidP="00C4327F">
                  <w:pPr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AD3552">
                    <w:rPr>
                      <w:rFonts w:ascii="Times New Roman" w:eastAsia="Calibri" w:hAnsi="Times New Roman" w:cs="Times New Roman"/>
                      <w:lang w:eastAsia="en-US"/>
                    </w:rPr>
                    <w:t xml:space="preserve">        - создание комфортных условий для отдыха жителей и гостей; </w:t>
                  </w:r>
                </w:p>
                <w:p w:rsidR="00AD3552" w:rsidRPr="00AD3552" w:rsidRDefault="00AD3552" w:rsidP="00C4327F">
                  <w:pPr>
                    <w:rPr>
                      <w:rFonts w:ascii="Times New Roman" w:hAnsi="Times New Roman" w:cs="Times New Roman"/>
                    </w:rPr>
                  </w:pPr>
                  <w:r w:rsidRPr="00AD3552">
                    <w:rPr>
                      <w:rFonts w:ascii="Times New Roman" w:hAnsi="Times New Roman" w:cs="Times New Roman"/>
                    </w:rPr>
                    <w:t xml:space="preserve">         -увеличение численности участников культурно-массовых мероприятий;</w:t>
                  </w:r>
                </w:p>
                <w:p w:rsidR="00AD3552" w:rsidRPr="00AD3552" w:rsidRDefault="00AD3552" w:rsidP="00AD3552">
                  <w:pPr>
                    <w:pStyle w:val="a3"/>
                    <w:numPr>
                      <w:ilvl w:val="0"/>
                      <w:numId w:val="4"/>
                    </w:num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AD3552">
                    <w:rPr>
                      <w:sz w:val="24"/>
                      <w:szCs w:val="24"/>
                    </w:rPr>
                    <w:t>ремонт и улучшение материально-технической базы</w:t>
                  </w:r>
                </w:p>
              </w:tc>
            </w:tr>
            <w:tr w:rsidR="00AD3552" w:rsidRPr="00AD3552" w:rsidTr="00C4327F">
              <w:trPr>
                <w:trHeight w:val="1125"/>
              </w:trPr>
              <w:tc>
                <w:tcPr>
                  <w:tcW w:w="1375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3552" w:rsidRPr="00AD3552" w:rsidRDefault="00AD3552" w:rsidP="00C4327F">
                  <w:pPr>
                    <w:pStyle w:val="a8"/>
                    <w:tabs>
                      <w:tab w:val="clear" w:pos="4677"/>
                      <w:tab w:val="clear" w:pos="9355"/>
                    </w:tabs>
                    <w:spacing w:line="276" w:lineRule="auto"/>
                    <w:rPr>
                      <w:b/>
                      <w:bCs/>
                      <w:lang w:val="be-BY"/>
                    </w:rPr>
                  </w:pPr>
                  <w:r w:rsidRPr="00AD3552">
                    <w:t>Система организации управления и контроля за реализацией программы</w:t>
                  </w:r>
                </w:p>
              </w:tc>
              <w:tc>
                <w:tcPr>
                  <w:tcW w:w="3625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3552" w:rsidRPr="00AD3552" w:rsidRDefault="00AD3552" w:rsidP="00C4327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AD3552">
                    <w:rPr>
                      <w:rFonts w:ascii="Times New Roman" w:hAnsi="Times New Roman" w:cs="Times New Roman"/>
                    </w:rPr>
                    <w:t xml:space="preserve">Текущее управление реализацией программы осуществляет Администрация сельского поселения </w:t>
                  </w:r>
                  <w:r w:rsidRPr="00AD3552">
                    <w:rPr>
                      <w:rFonts w:ascii="Times New Roman" w:hAnsi="Times New Roman" w:cs="Times New Roman"/>
                      <w:bCs/>
                      <w:color w:val="000000"/>
                    </w:rPr>
                    <w:t>Сандугачевский</w:t>
                  </w:r>
                  <w:r w:rsidRPr="00AD3552">
                    <w:rPr>
                      <w:rFonts w:ascii="Times New Roman" w:hAnsi="Times New Roman" w:cs="Times New Roman"/>
                    </w:rPr>
                    <w:t xml:space="preserve"> сельсовет муниципального района Янаульский район Республики Башкортостан</w:t>
                  </w:r>
                </w:p>
                <w:p w:rsidR="00AD3552" w:rsidRPr="00AD3552" w:rsidRDefault="00AD3552" w:rsidP="00C4327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AD3552">
                    <w:rPr>
                      <w:rFonts w:ascii="Times New Roman" w:hAnsi="Times New Roman" w:cs="Times New Roman"/>
                    </w:rPr>
                    <w:t xml:space="preserve">Контроль за реализацией программы осуществляет Администрация сельского поселения </w:t>
                  </w:r>
                  <w:r w:rsidRPr="00AD3552">
                    <w:rPr>
                      <w:rFonts w:ascii="Times New Roman" w:hAnsi="Times New Roman" w:cs="Times New Roman"/>
                      <w:bCs/>
                      <w:color w:val="000000"/>
                    </w:rPr>
                    <w:t>Сандугачевский</w:t>
                  </w:r>
                  <w:r w:rsidRPr="00AD3552">
                    <w:rPr>
                      <w:rFonts w:ascii="Times New Roman" w:hAnsi="Times New Roman" w:cs="Times New Roman"/>
                    </w:rPr>
                    <w:t xml:space="preserve"> сельсовет муниципального района Янаульский район Республики Башкортостан</w:t>
                  </w:r>
                </w:p>
              </w:tc>
            </w:tr>
          </w:tbl>
          <w:p w:rsidR="00AD3552" w:rsidRPr="00AD3552" w:rsidRDefault="00AD3552" w:rsidP="00C4327F">
            <w:pPr>
              <w:pStyle w:val="a3"/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AD3552" w:rsidRPr="00AD3552" w:rsidRDefault="00AD3552" w:rsidP="00AD3552">
      <w:pPr>
        <w:pStyle w:val="a3"/>
        <w:spacing w:line="276" w:lineRule="auto"/>
        <w:rPr>
          <w:b/>
          <w:sz w:val="24"/>
          <w:szCs w:val="24"/>
        </w:rPr>
      </w:pPr>
    </w:p>
    <w:p w:rsidR="00AD3552" w:rsidRPr="00AD3552" w:rsidRDefault="00AD3552" w:rsidP="00AD3552">
      <w:pPr>
        <w:pStyle w:val="a3"/>
        <w:spacing w:line="276" w:lineRule="auto"/>
        <w:jc w:val="center"/>
        <w:rPr>
          <w:b/>
          <w:sz w:val="24"/>
          <w:szCs w:val="24"/>
        </w:rPr>
      </w:pPr>
    </w:p>
    <w:p w:rsidR="00AD3552" w:rsidRPr="00AD3552" w:rsidRDefault="00AD3552" w:rsidP="00AD3552">
      <w:pPr>
        <w:pStyle w:val="a3"/>
        <w:spacing w:line="276" w:lineRule="auto"/>
        <w:jc w:val="center"/>
        <w:rPr>
          <w:b/>
          <w:sz w:val="24"/>
          <w:szCs w:val="24"/>
        </w:rPr>
      </w:pPr>
    </w:p>
    <w:p w:rsidR="00AD3552" w:rsidRPr="00AD3552" w:rsidRDefault="00AD3552" w:rsidP="00AD3552">
      <w:pPr>
        <w:pStyle w:val="a3"/>
        <w:spacing w:line="276" w:lineRule="auto"/>
        <w:jc w:val="center"/>
        <w:rPr>
          <w:b/>
          <w:sz w:val="24"/>
          <w:szCs w:val="24"/>
        </w:rPr>
      </w:pPr>
      <w:r w:rsidRPr="00AD3552">
        <w:rPr>
          <w:b/>
          <w:sz w:val="24"/>
          <w:szCs w:val="24"/>
        </w:rPr>
        <w:t>2. СОЦИАЛЬНО-ЭКОНОМИЧЕСКОЕ ОБОСНОВАНИЕ</w:t>
      </w:r>
    </w:p>
    <w:p w:rsidR="00AD3552" w:rsidRPr="00AD3552" w:rsidRDefault="00AD3552" w:rsidP="00AD3552">
      <w:pPr>
        <w:pStyle w:val="a3"/>
        <w:spacing w:line="276" w:lineRule="auto"/>
        <w:jc w:val="center"/>
        <w:rPr>
          <w:b/>
          <w:sz w:val="24"/>
          <w:szCs w:val="24"/>
        </w:rPr>
      </w:pPr>
      <w:r w:rsidRPr="00AD3552">
        <w:rPr>
          <w:b/>
          <w:sz w:val="24"/>
          <w:szCs w:val="24"/>
        </w:rPr>
        <w:t>ПРОГРАММЫ</w:t>
      </w:r>
    </w:p>
    <w:p w:rsidR="00AD3552" w:rsidRPr="00AD3552" w:rsidRDefault="00AD3552" w:rsidP="00AD3552">
      <w:pPr>
        <w:ind w:firstLine="705"/>
        <w:jc w:val="both"/>
        <w:rPr>
          <w:rFonts w:ascii="Times New Roman" w:hAnsi="Times New Roman" w:cs="Times New Roman"/>
        </w:rPr>
      </w:pPr>
    </w:p>
    <w:p w:rsidR="00AD3552" w:rsidRPr="00AD3552" w:rsidRDefault="00AD3552" w:rsidP="00AD3552">
      <w:pPr>
        <w:ind w:firstLine="705"/>
        <w:jc w:val="both"/>
        <w:rPr>
          <w:rFonts w:ascii="Times New Roman" w:hAnsi="Times New Roman" w:cs="Times New Roman"/>
        </w:rPr>
      </w:pPr>
      <w:r w:rsidRPr="00AD3552">
        <w:rPr>
          <w:rFonts w:ascii="Times New Roman" w:hAnsi="Times New Roman" w:cs="Times New Roman"/>
        </w:rPr>
        <w:tab/>
        <w:t xml:space="preserve">В современных условиях культура способна активно воздействовать и влиять на сферы общественной жизни. Она являются действенным средством профилактики и преодоления негативных </w:t>
      </w:r>
      <w:r w:rsidRPr="00AD3552">
        <w:rPr>
          <w:rFonts w:ascii="Times New Roman" w:hAnsi="Times New Roman" w:cs="Times New Roman"/>
        </w:rPr>
        <w:lastRenderedPageBreak/>
        <w:t xml:space="preserve">социальных явлений в детской и молодежной среде, формирования патриотических, гражданских качеств личности, толерантности, воспитания духовности и нравственности, стабилизации и гармонизации семейных и общественных отношений. С ее помощью возможно решение таких серьезных проблем, как восстановление и развитие социального и экономического потенциала поселения, организация досуга населения, адаптация людей с ограниченными возможностями и многое другое. </w:t>
      </w:r>
    </w:p>
    <w:p w:rsidR="00AD3552" w:rsidRPr="00AD3552" w:rsidRDefault="00AD3552" w:rsidP="00AD3552">
      <w:pPr>
        <w:ind w:firstLine="705"/>
        <w:jc w:val="both"/>
        <w:rPr>
          <w:rFonts w:ascii="Times New Roman" w:hAnsi="Times New Roman" w:cs="Times New Roman"/>
        </w:rPr>
      </w:pPr>
      <w:r w:rsidRPr="00AD3552">
        <w:rPr>
          <w:rFonts w:ascii="Times New Roman" w:hAnsi="Times New Roman" w:cs="Times New Roman"/>
        </w:rPr>
        <w:t xml:space="preserve">Программа «Развитие культуры в сельском поселении </w:t>
      </w:r>
      <w:r w:rsidRPr="00AD3552">
        <w:rPr>
          <w:rFonts w:ascii="Times New Roman" w:hAnsi="Times New Roman" w:cs="Times New Roman"/>
          <w:bCs/>
          <w:color w:val="000000"/>
        </w:rPr>
        <w:t>Сандугачевский</w:t>
      </w:r>
      <w:r w:rsidRPr="00AD3552">
        <w:rPr>
          <w:rFonts w:ascii="Times New Roman" w:hAnsi="Times New Roman" w:cs="Times New Roman"/>
        </w:rPr>
        <w:t xml:space="preserve"> сельсовет муниципального района Янаульский район Республики Башкортостан на 2019 – 2020 годы» обоснована спецификой и уникальностью поселения, его культурно-историческим наследием, человеческим потенциалом, разнообразием социокультурной среды и основывается на ключевых проблемах в сферах культуры.</w:t>
      </w:r>
    </w:p>
    <w:p w:rsidR="00AD3552" w:rsidRPr="00AD3552" w:rsidRDefault="00AD3552" w:rsidP="00AD3552">
      <w:pPr>
        <w:jc w:val="both"/>
        <w:rPr>
          <w:rFonts w:ascii="Times New Roman" w:hAnsi="Times New Roman" w:cs="Times New Roman"/>
        </w:rPr>
      </w:pPr>
    </w:p>
    <w:p w:rsidR="00AD3552" w:rsidRPr="00AD3552" w:rsidRDefault="00AD3552" w:rsidP="00AD3552">
      <w:pPr>
        <w:jc w:val="center"/>
        <w:rPr>
          <w:rFonts w:ascii="Times New Roman" w:hAnsi="Times New Roman" w:cs="Times New Roman"/>
          <w:b/>
        </w:rPr>
      </w:pPr>
      <w:r w:rsidRPr="00AD3552">
        <w:rPr>
          <w:rFonts w:ascii="Times New Roman" w:hAnsi="Times New Roman" w:cs="Times New Roman"/>
          <w:b/>
        </w:rPr>
        <w:t>3. ОПИСАНИЕ ИМЕЮЩЕЙСЯ ПРОБЛЕМЫ, ОЦЕНКА СУЩЕСТВУЮЩЕЙ СИТУАЦИИ</w:t>
      </w:r>
    </w:p>
    <w:p w:rsidR="00AD3552" w:rsidRPr="00AD3552" w:rsidRDefault="00AD3552" w:rsidP="00AD3552">
      <w:pPr>
        <w:ind w:left="705"/>
        <w:jc w:val="both"/>
        <w:rPr>
          <w:rFonts w:ascii="Times New Roman" w:hAnsi="Times New Roman" w:cs="Times New Roman"/>
        </w:rPr>
      </w:pPr>
    </w:p>
    <w:p w:rsidR="00AD3552" w:rsidRPr="00AD3552" w:rsidRDefault="00AD3552" w:rsidP="00AD3552">
      <w:pPr>
        <w:ind w:firstLine="709"/>
        <w:jc w:val="both"/>
        <w:rPr>
          <w:rFonts w:ascii="Times New Roman" w:hAnsi="Times New Roman" w:cs="Times New Roman"/>
          <w:color w:val="FF0000"/>
        </w:rPr>
      </w:pPr>
      <w:r w:rsidRPr="00AD3552">
        <w:rPr>
          <w:rFonts w:ascii="Times New Roman" w:hAnsi="Times New Roman" w:cs="Times New Roman"/>
        </w:rPr>
        <w:t xml:space="preserve">В сельском поселении </w:t>
      </w:r>
      <w:r w:rsidRPr="00AD3552">
        <w:rPr>
          <w:rFonts w:ascii="Times New Roman" w:hAnsi="Times New Roman" w:cs="Times New Roman"/>
          <w:bCs/>
          <w:color w:val="000000"/>
        </w:rPr>
        <w:t>Сандугачевский</w:t>
      </w:r>
      <w:r w:rsidRPr="00AD3552">
        <w:rPr>
          <w:rFonts w:ascii="Times New Roman" w:hAnsi="Times New Roman" w:cs="Times New Roman"/>
        </w:rPr>
        <w:t xml:space="preserve"> сельсовет муниципального района Янаульский район Республики Башкортостан (далее по тексту сельское поселение </w:t>
      </w:r>
      <w:r w:rsidRPr="00AD3552">
        <w:rPr>
          <w:rFonts w:ascii="Times New Roman" w:hAnsi="Times New Roman" w:cs="Times New Roman"/>
          <w:bCs/>
          <w:color w:val="000000"/>
        </w:rPr>
        <w:t>Сандугачевский</w:t>
      </w:r>
      <w:r w:rsidRPr="00AD3552">
        <w:rPr>
          <w:rFonts w:ascii="Times New Roman" w:hAnsi="Times New Roman" w:cs="Times New Roman"/>
        </w:rPr>
        <w:t xml:space="preserve"> сельсовет)  на сегодняшней день действуют: муниципальное автономное учреждение культуры межпоселенческий культурно-досуговый центр </w:t>
      </w:r>
      <w:r w:rsidRPr="00AD3552">
        <w:rPr>
          <w:rFonts w:ascii="Times New Roman" w:hAnsi="Times New Roman" w:cs="Times New Roman"/>
          <w:bCs/>
          <w:color w:val="000000"/>
        </w:rPr>
        <w:t>Сандугачевский</w:t>
      </w:r>
      <w:r w:rsidRPr="00AD3552">
        <w:rPr>
          <w:rFonts w:ascii="Times New Roman" w:hAnsi="Times New Roman" w:cs="Times New Roman"/>
        </w:rPr>
        <w:t xml:space="preserve"> сельский Дом культуры (далее по тексту МАУК МКДЦ </w:t>
      </w:r>
      <w:r w:rsidRPr="00AD3552">
        <w:rPr>
          <w:rFonts w:ascii="Times New Roman" w:hAnsi="Times New Roman" w:cs="Times New Roman"/>
          <w:bCs/>
          <w:color w:val="000000"/>
        </w:rPr>
        <w:t>Сандугачевский</w:t>
      </w:r>
      <w:r w:rsidRPr="00AD3552">
        <w:rPr>
          <w:rFonts w:ascii="Times New Roman" w:hAnsi="Times New Roman" w:cs="Times New Roman"/>
        </w:rPr>
        <w:t xml:space="preserve"> СДК)  и 2 его филиала – сельских клуба. </w:t>
      </w:r>
    </w:p>
    <w:p w:rsidR="00AD3552" w:rsidRPr="00AD3552" w:rsidRDefault="00AD3552" w:rsidP="00AD3552">
      <w:pPr>
        <w:ind w:firstLine="567"/>
        <w:jc w:val="both"/>
        <w:rPr>
          <w:rFonts w:ascii="Times New Roman" w:hAnsi="Times New Roman" w:cs="Times New Roman"/>
        </w:rPr>
      </w:pPr>
      <w:r w:rsidRPr="00AD3552">
        <w:rPr>
          <w:rFonts w:ascii="Times New Roman" w:hAnsi="Times New Roman" w:cs="Times New Roman"/>
        </w:rPr>
        <w:t>На сегодняшний день кадровый потенциал учреждений культуры поселения сохранен.</w:t>
      </w:r>
    </w:p>
    <w:p w:rsidR="00AD3552" w:rsidRPr="00AD3552" w:rsidRDefault="00AD3552" w:rsidP="00AD3552">
      <w:pPr>
        <w:ind w:firstLine="567"/>
        <w:jc w:val="both"/>
        <w:rPr>
          <w:rFonts w:ascii="Times New Roman" w:hAnsi="Times New Roman" w:cs="Times New Roman"/>
        </w:rPr>
      </w:pPr>
      <w:r w:rsidRPr="00AD3552">
        <w:rPr>
          <w:rFonts w:ascii="Times New Roman" w:hAnsi="Times New Roman" w:cs="Times New Roman"/>
        </w:rPr>
        <w:t>Численность штатных работников в учреждениях культуры  составляет 4 чел.</w:t>
      </w:r>
    </w:p>
    <w:p w:rsidR="00AD3552" w:rsidRPr="00AD3552" w:rsidRDefault="00AD3552" w:rsidP="00AD3552">
      <w:pPr>
        <w:ind w:firstLine="709"/>
        <w:jc w:val="both"/>
        <w:rPr>
          <w:rFonts w:ascii="Times New Roman" w:hAnsi="Times New Roman" w:cs="Times New Roman"/>
        </w:rPr>
      </w:pPr>
      <w:r w:rsidRPr="00AD3552">
        <w:rPr>
          <w:rFonts w:ascii="Times New Roman" w:hAnsi="Times New Roman" w:cs="Times New Roman"/>
        </w:rPr>
        <w:t xml:space="preserve">Значительная доля культурно-массовой деятельности в области эстетического воспитания, пропаганды здорового образа жизни, истинных духовных ценностей в поселении принадлежит муниципальным учреждениям культуры. </w:t>
      </w:r>
    </w:p>
    <w:p w:rsidR="00AD3552" w:rsidRPr="00AD3552" w:rsidRDefault="00AD3552" w:rsidP="00AD3552">
      <w:pPr>
        <w:ind w:firstLine="709"/>
        <w:jc w:val="both"/>
        <w:rPr>
          <w:rFonts w:ascii="Times New Roman" w:hAnsi="Times New Roman" w:cs="Times New Roman"/>
        </w:rPr>
      </w:pPr>
      <w:r w:rsidRPr="00AD3552">
        <w:rPr>
          <w:rFonts w:ascii="Times New Roman" w:hAnsi="Times New Roman" w:cs="Times New Roman"/>
        </w:rPr>
        <w:t>В сельском поселении   работают 2 коллектива художественной самодеятельности:</w:t>
      </w:r>
    </w:p>
    <w:p w:rsidR="00AD3552" w:rsidRPr="00AD3552" w:rsidRDefault="00AD3552" w:rsidP="00AD3552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AD3552">
        <w:rPr>
          <w:rFonts w:ascii="Times New Roman" w:hAnsi="Times New Roman" w:cs="Times New Roman"/>
        </w:rPr>
        <w:t>Народный татарский фольклорный ансамбль «Ак яулык»;</w:t>
      </w:r>
    </w:p>
    <w:p w:rsidR="00AD3552" w:rsidRPr="00AD3552" w:rsidRDefault="00AD3552" w:rsidP="00AD3552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FF0000"/>
        </w:rPr>
      </w:pPr>
      <w:r w:rsidRPr="00AD3552">
        <w:rPr>
          <w:rFonts w:ascii="Times New Roman" w:hAnsi="Times New Roman" w:cs="Times New Roman"/>
        </w:rPr>
        <w:t>Народный удмуртский фольклорный ансамбль «Азвесь крезьгур».</w:t>
      </w:r>
      <w:r w:rsidRPr="00AD3552">
        <w:rPr>
          <w:rFonts w:ascii="Times New Roman" w:hAnsi="Times New Roman" w:cs="Times New Roman"/>
          <w:color w:val="FF0000"/>
        </w:rPr>
        <w:t xml:space="preserve"> </w:t>
      </w:r>
    </w:p>
    <w:p w:rsidR="00AD3552" w:rsidRPr="00AD3552" w:rsidRDefault="00AD3552" w:rsidP="00AD3552">
      <w:pPr>
        <w:ind w:firstLine="709"/>
        <w:jc w:val="both"/>
        <w:rPr>
          <w:rFonts w:ascii="Times New Roman" w:hAnsi="Times New Roman" w:cs="Times New Roman"/>
        </w:rPr>
      </w:pPr>
      <w:r w:rsidRPr="00AD3552">
        <w:rPr>
          <w:rFonts w:ascii="Times New Roman" w:hAnsi="Times New Roman" w:cs="Times New Roman"/>
        </w:rPr>
        <w:t xml:space="preserve">Созданы условия для сохранения культурных традиций и самодеятельного творчества народов, проживающих в сельском поселении </w:t>
      </w:r>
      <w:r w:rsidRPr="00AD3552">
        <w:rPr>
          <w:rFonts w:ascii="Times New Roman" w:hAnsi="Times New Roman" w:cs="Times New Roman"/>
          <w:bCs/>
          <w:color w:val="000000"/>
        </w:rPr>
        <w:t>Сандугачевский</w:t>
      </w:r>
      <w:r w:rsidRPr="00AD3552">
        <w:rPr>
          <w:rFonts w:ascii="Times New Roman" w:hAnsi="Times New Roman" w:cs="Times New Roman"/>
        </w:rPr>
        <w:t xml:space="preserve"> сельсовет. Домом культуры и сельскими клубами  проводятся мероприятия, направленные на сохранение и развитие лучших традиций, государственные и календарные праздники, традиционными стали массовые праздники: весенний праздник «Сабантуй», детский сабантуй, праздник «Проводы зимы», мероприятия по встрече Нового года и другие благодаря которым культурная жизнь поселения является яркой и насыщенной.</w:t>
      </w:r>
    </w:p>
    <w:p w:rsidR="00AD3552" w:rsidRPr="00AD3552" w:rsidRDefault="00AD3552" w:rsidP="00AD3552">
      <w:pPr>
        <w:ind w:firstLine="709"/>
        <w:jc w:val="both"/>
        <w:rPr>
          <w:rFonts w:ascii="Times New Roman" w:hAnsi="Times New Roman" w:cs="Times New Roman"/>
        </w:rPr>
      </w:pPr>
      <w:r w:rsidRPr="00AD3552">
        <w:rPr>
          <w:rFonts w:ascii="Times New Roman" w:hAnsi="Times New Roman" w:cs="Times New Roman"/>
        </w:rPr>
        <w:t>На сегодняшний день среди основных проблем современного общества важно выделить социальную разобщенность, безынициативность граждан, отсутствие устоявшихся ценностных ориентиров. В связи с этим разработанная Программа предусматривает активное вовлечение сельского населения в культурно-досуговую и просветительскую деятельность, что способствует развитию творческого потенциала и организации досуга населения, а с другой стороны, служит средством продвижения общечеловеческих культурных ценностей и стремлению к здоровому образу жизни</w:t>
      </w:r>
      <w:r w:rsidRPr="00AD3552">
        <w:rPr>
          <w:rFonts w:ascii="Times New Roman" w:hAnsi="Times New Roman" w:cs="Times New Roman"/>
        </w:rPr>
        <w:br/>
        <w:t xml:space="preserve">Проблемой, определяющей необходимость разработки программы, является потребность в духовно-нравственном развитии населения сельского поселения и профилактике асоциальных явлений, обеспечивающие консолидацию общества и укрепление государственности с использованием потенциала культуры. В настоящее время культурная политика, привлечение к занятиям спортом, </w:t>
      </w:r>
      <w:r w:rsidRPr="00AD3552">
        <w:rPr>
          <w:rFonts w:ascii="Times New Roman" w:hAnsi="Times New Roman" w:cs="Times New Roman"/>
        </w:rPr>
        <w:lastRenderedPageBreak/>
        <w:t>реализуется в сложных экономических и социальных условиях: высокое количество правонарушений незанятым подрастающим поколением, снижение качественных показателей здоровья, отсутствие развитой культурно¬-досуговой инфраструктуры для населения.</w:t>
      </w:r>
      <w:r w:rsidRPr="00AD3552">
        <w:rPr>
          <w:rFonts w:ascii="Times New Roman" w:hAnsi="Times New Roman" w:cs="Times New Roman"/>
        </w:rPr>
        <w:br/>
        <w:t xml:space="preserve">             Одной из основных задач государственной политики является создание условий для сохранения и улучшения физического и духовного здоровья граждан. Активные занятия физической культурой и спортом положительно влияют на улучшение обучения и социальную активность подрастающего поколения, повышение работоспособности и производительности труда экономически активного населения, сокращение потерь рабочего времени по болезни, повышение профессиональной мобильности, уменьшение травматизма.</w:t>
      </w:r>
      <w:r w:rsidRPr="00AD3552">
        <w:rPr>
          <w:rFonts w:ascii="Times New Roman" w:hAnsi="Times New Roman" w:cs="Times New Roman"/>
        </w:rPr>
        <w:br/>
        <w:t xml:space="preserve">  Необходимо повышать уровень и зрелищность всех проводимых мероприятий, чтобы они стали инструментом пропаганды спорта и здорового образа жизни.</w:t>
      </w:r>
      <w:r w:rsidRPr="00AD3552">
        <w:rPr>
          <w:rFonts w:ascii="Times New Roman" w:hAnsi="Times New Roman" w:cs="Times New Roman"/>
        </w:rPr>
        <w:br/>
        <w:t>Главный результат Программы - это поддержка деятельности учреждений культуры,</w:t>
      </w:r>
      <w:r w:rsidRPr="00AD3552">
        <w:rPr>
          <w:rFonts w:ascii="Times New Roman" w:hAnsi="Times New Roman" w:cs="Times New Roman"/>
          <w:shd w:val="clear" w:color="auto" w:fill="F9FCFF"/>
        </w:rPr>
        <w:t xml:space="preserve"> </w:t>
      </w:r>
      <w:r w:rsidRPr="00AD3552">
        <w:rPr>
          <w:rFonts w:ascii="Times New Roman" w:hAnsi="Times New Roman" w:cs="Times New Roman"/>
        </w:rPr>
        <w:t>находящихся в ведении администрации сельского поселения Сандугачевский сельсовет.</w:t>
      </w:r>
    </w:p>
    <w:p w:rsidR="00AD3552" w:rsidRPr="00AD3552" w:rsidRDefault="00AD3552" w:rsidP="00AD3552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AD3552">
        <w:rPr>
          <w:iCs/>
          <w:sz w:val="24"/>
          <w:szCs w:val="24"/>
        </w:rPr>
        <w:t xml:space="preserve">Вместе с тем, в развитии культуры поселения  существуют серьёзные проблемы. </w:t>
      </w:r>
      <w:r w:rsidRPr="00AD3552">
        <w:rPr>
          <w:sz w:val="24"/>
          <w:szCs w:val="24"/>
        </w:rPr>
        <w:t xml:space="preserve"> </w:t>
      </w:r>
    </w:p>
    <w:p w:rsidR="00AD3552" w:rsidRPr="00AD3552" w:rsidRDefault="00AD3552" w:rsidP="00AD3552">
      <w:pPr>
        <w:pStyle w:val="Default"/>
        <w:jc w:val="both"/>
      </w:pPr>
      <w:r w:rsidRPr="00AD3552">
        <w:t>Материально-техническая база учреждений культуры в настоящее время не соответствуют современным стандартам, информационным и культурным запросам населения. К проблемам, негативно влияющим на качество культурного продукта, его востребованность населением и степень удовлетворенности полученной услугой можно отнести:</w:t>
      </w:r>
    </w:p>
    <w:p w:rsidR="00AD3552" w:rsidRPr="00AD3552" w:rsidRDefault="00AD3552" w:rsidP="00AD3552">
      <w:pPr>
        <w:pStyle w:val="Default"/>
        <w:ind w:firstLine="709"/>
        <w:jc w:val="both"/>
      </w:pPr>
      <w:r w:rsidRPr="00AD3552">
        <w:rPr>
          <w:b/>
          <w:bCs/>
        </w:rPr>
        <w:t xml:space="preserve">- </w:t>
      </w:r>
      <w:r w:rsidRPr="00AD3552">
        <w:t>высокую степень износа материально-технической базы учреждений (зданий, оборудования, реквизита и т. д.).</w:t>
      </w:r>
    </w:p>
    <w:p w:rsidR="00AD3552" w:rsidRPr="00AD3552" w:rsidRDefault="00AD3552" w:rsidP="00AD3552">
      <w:pPr>
        <w:pStyle w:val="a3"/>
        <w:spacing w:line="276" w:lineRule="auto"/>
        <w:ind w:firstLine="708"/>
        <w:jc w:val="both"/>
        <w:rPr>
          <w:b/>
          <w:sz w:val="24"/>
          <w:szCs w:val="24"/>
        </w:rPr>
      </w:pPr>
      <w:r w:rsidRPr="00AD3552">
        <w:rPr>
          <w:sz w:val="24"/>
          <w:szCs w:val="24"/>
        </w:rPr>
        <w:t>Для полноценного функционирования учреждений культуры, как очагов досуга разновозрастного населения, необходимо: создание комфортных условий для работы кружков и клубов по интересам, приобретение светозвуковой аппаратуры, музыкальных инструментов, выставочного оборудования, одежды сцены, концертных костюмов, выполнение работ по установке  систем  охранно-пожарной сигнализации,  осуществление телефонизации, газификации и т.д.</w:t>
      </w:r>
    </w:p>
    <w:p w:rsidR="00AD3552" w:rsidRPr="00AD3552" w:rsidRDefault="00AD3552" w:rsidP="00AD3552">
      <w:pPr>
        <w:ind w:firstLine="709"/>
        <w:jc w:val="both"/>
        <w:rPr>
          <w:rFonts w:ascii="Times New Roman" w:hAnsi="Times New Roman" w:cs="Times New Roman"/>
          <w:iCs/>
        </w:rPr>
      </w:pPr>
      <w:r w:rsidRPr="00AD3552">
        <w:rPr>
          <w:rFonts w:ascii="Times New Roman" w:hAnsi="Times New Roman" w:cs="Times New Roman"/>
          <w:iCs/>
        </w:rPr>
        <w:t>Сельские культурно-досуговые учреждения требуют постоянной поддержки на проведение капитальных ремонтов, реконструкции, оснащению, а также на организацию и проведение культурно-массовых мероприятий для жителей поселения.</w:t>
      </w:r>
    </w:p>
    <w:p w:rsidR="00AD3552" w:rsidRPr="00AD3552" w:rsidRDefault="00AD3552" w:rsidP="00AD3552">
      <w:pPr>
        <w:ind w:firstLine="709"/>
        <w:jc w:val="both"/>
        <w:rPr>
          <w:rFonts w:ascii="Times New Roman" w:hAnsi="Times New Roman" w:cs="Times New Roman"/>
          <w:iCs/>
        </w:rPr>
      </w:pPr>
      <w:r w:rsidRPr="00AD3552">
        <w:rPr>
          <w:rFonts w:ascii="Times New Roman" w:hAnsi="Times New Roman" w:cs="Times New Roman"/>
          <w:iCs/>
        </w:rPr>
        <w:t>Настоящая программа предусматривает систему мероприятий, гарантирующих финансовую поддержку и  стабильность работы  учреждений культуры.</w:t>
      </w:r>
    </w:p>
    <w:p w:rsidR="00AD3552" w:rsidRPr="00AD3552" w:rsidRDefault="00AD3552" w:rsidP="00AD3552">
      <w:pPr>
        <w:ind w:firstLine="709"/>
        <w:jc w:val="both"/>
        <w:rPr>
          <w:rFonts w:ascii="Times New Roman" w:hAnsi="Times New Roman" w:cs="Times New Roman"/>
        </w:rPr>
      </w:pPr>
      <w:r w:rsidRPr="00AD3552">
        <w:rPr>
          <w:rFonts w:ascii="Times New Roman" w:hAnsi="Times New Roman" w:cs="Times New Roman"/>
        </w:rPr>
        <w:t>Таким образом, программа должна быть ориентирована на последовательную модернизацию отрасли с целью решения главных задач культурного развития.</w:t>
      </w:r>
    </w:p>
    <w:p w:rsidR="00AD3552" w:rsidRPr="00AD3552" w:rsidRDefault="00AD3552" w:rsidP="00AD3552">
      <w:pPr>
        <w:ind w:firstLine="709"/>
        <w:jc w:val="both"/>
        <w:rPr>
          <w:rFonts w:ascii="Times New Roman" w:hAnsi="Times New Roman" w:cs="Times New Roman"/>
        </w:rPr>
      </w:pPr>
    </w:p>
    <w:p w:rsidR="00AD3552" w:rsidRPr="00AD3552" w:rsidRDefault="00AD3552" w:rsidP="00AD3552">
      <w:pPr>
        <w:ind w:firstLine="709"/>
        <w:jc w:val="both"/>
        <w:rPr>
          <w:rFonts w:ascii="Times New Roman" w:hAnsi="Times New Roman" w:cs="Times New Roman"/>
        </w:rPr>
      </w:pPr>
    </w:p>
    <w:p w:rsidR="00AD3552" w:rsidRPr="00AD3552" w:rsidRDefault="00AD3552" w:rsidP="00AD3552">
      <w:pPr>
        <w:pStyle w:val="a3"/>
        <w:spacing w:line="276" w:lineRule="auto"/>
        <w:ind w:firstLine="708"/>
        <w:jc w:val="center"/>
        <w:rPr>
          <w:b/>
          <w:sz w:val="24"/>
          <w:szCs w:val="24"/>
        </w:rPr>
      </w:pPr>
      <w:r w:rsidRPr="00AD3552">
        <w:rPr>
          <w:b/>
          <w:sz w:val="24"/>
          <w:szCs w:val="24"/>
        </w:rPr>
        <w:t>4. ЦЕЛИ И ЗАДАЧИ ПРОГРАММЫ</w:t>
      </w:r>
    </w:p>
    <w:p w:rsidR="00AD3552" w:rsidRPr="00AD3552" w:rsidRDefault="00AD3552" w:rsidP="00AD3552">
      <w:pPr>
        <w:pStyle w:val="a3"/>
        <w:spacing w:line="276" w:lineRule="auto"/>
        <w:ind w:firstLine="709"/>
        <w:jc w:val="both"/>
        <w:rPr>
          <w:sz w:val="24"/>
          <w:szCs w:val="24"/>
        </w:rPr>
      </w:pPr>
      <w:r w:rsidRPr="00AD3552">
        <w:rPr>
          <w:sz w:val="24"/>
          <w:szCs w:val="24"/>
        </w:rPr>
        <w:t xml:space="preserve">Цель программы: </w:t>
      </w:r>
    </w:p>
    <w:p w:rsidR="00AD3552" w:rsidRPr="00AD3552" w:rsidRDefault="00AD3552" w:rsidP="00AD3552">
      <w:pPr>
        <w:pStyle w:val="a3"/>
        <w:spacing w:line="276" w:lineRule="auto"/>
        <w:ind w:firstLine="709"/>
        <w:jc w:val="both"/>
        <w:rPr>
          <w:sz w:val="24"/>
          <w:szCs w:val="24"/>
        </w:rPr>
      </w:pPr>
      <w:r w:rsidRPr="00AD3552">
        <w:rPr>
          <w:sz w:val="24"/>
          <w:szCs w:val="24"/>
        </w:rPr>
        <w:t xml:space="preserve">совершенствование комплексной системы мер в сфере культуры в сельском поселении </w:t>
      </w:r>
      <w:r w:rsidRPr="00AD3552">
        <w:rPr>
          <w:bCs/>
          <w:color w:val="000000"/>
          <w:sz w:val="24"/>
          <w:szCs w:val="24"/>
        </w:rPr>
        <w:t>Сандугачевский</w:t>
      </w:r>
      <w:r w:rsidRPr="00AD3552">
        <w:rPr>
          <w:sz w:val="24"/>
          <w:szCs w:val="24"/>
        </w:rPr>
        <w:t xml:space="preserve"> сельсовет,  развитие и укрепление экономических и организационных условий для эффективной деятельности и оказания услуг, соответствующих современным потребностям общества и каждого жителя поселения.</w:t>
      </w:r>
    </w:p>
    <w:p w:rsidR="00AD3552" w:rsidRPr="00AD3552" w:rsidRDefault="00AD3552" w:rsidP="00AD3552">
      <w:pPr>
        <w:pStyle w:val="a3"/>
        <w:spacing w:line="276" w:lineRule="auto"/>
        <w:ind w:firstLine="709"/>
        <w:jc w:val="both"/>
        <w:rPr>
          <w:sz w:val="24"/>
          <w:szCs w:val="24"/>
        </w:rPr>
      </w:pPr>
      <w:r w:rsidRPr="00AD3552">
        <w:rPr>
          <w:sz w:val="24"/>
          <w:szCs w:val="24"/>
        </w:rPr>
        <w:t>Программа направлена на достижение основных задач:</w:t>
      </w:r>
    </w:p>
    <w:p w:rsidR="00AD3552" w:rsidRPr="00AD3552" w:rsidRDefault="00AD3552" w:rsidP="00AD3552">
      <w:pPr>
        <w:numPr>
          <w:ilvl w:val="0"/>
          <w:numId w:val="3"/>
        </w:numPr>
        <w:spacing w:after="0"/>
        <w:ind w:left="406" w:hanging="406"/>
        <w:jc w:val="both"/>
        <w:rPr>
          <w:rFonts w:ascii="Times New Roman" w:hAnsi="Times New Roman" w:cs="Times New Roman"/>
        </w:rPr>
      </w:pPr>
      <w:r w:rsidRPr="00AD3552">
        <w:rPr>
          <w:rFonts w:ascii="Times New Roman" w:hAnsi="Times New Roman" w:cs="Times New Roman"/>
        </w:rPr>
        <w:t>создание комфортных условий для отдыха населения;</w:t>
      </w:r>
    </w:p>
    <w:p w:rsidR="00AD3552" w:rsidRPr="00AD3552" w:rsidRDefault="00AD3552" w:rsidP="00AD3552">
      <w:pPr>
        <w:numPr>
          <w:ilvl w:val="0"/>
          <w:numId w:val="3"/>
        </w:numPr>
        <w:spacing w:after="0"/>
        <w:ind w:left="406" w:hanging="406"/>
        <w:jc w:val="both"/>
        <w:rPr>
          <w:rFonts w:ascii="Times New Roman" w:hAnsi="Times New Roman" w:cs="Times New Roman"/>
        </w:rPr>
      </w:pPr>
      <w:r w:rsidRPr="00AD3552">
        <w:rPr>
          <w:rFonts w:ascii="Times New Roman" w:hAnsi="Times New Roman" w:cs="Times New Roman"/>
        </w:rPr>
        <w:t>формирование средствами культуры  нравственных и духовных ценностей, направленных на воспитание у населения чувства национальной гордости, гражданственности и патриотизма;</w:t>
      </w:r>
    </w:p>
    <w:p w:rsidR="00AD3552" w:rsidRPr="00AD3552" w:rsidRDefault="00AD3552" w:rsidP="00AD3552">
      <w:pPr>
        <w:numPr>
          <w:ilvl w:val="0"/>
          <w:numId w:val="3"/>
        </w:numPr>
        <w:spacing w:after="0"/>
        <w:ind w:left="406" w:hanging="406"/>
        <w:jc w:val="both"/>
        <w:rPr>
          <w:rFonts w:ascii="Times New Roman" w:hAnsi="Times New Roman" w:cs="Times New Roman"/>
        </w:rPr>
      </w:pPr>
      <w:r w:rsidRPr="00AD3552">
        <w:rPr>
          <w:rFonts w:ascii="Times New Roman" w:hAnsi="Times New Roman" w:cs="Times New Roman"/>
        </w:rPr>
        <w:lastRenderedPageBreak/>
        <w:t>сохранение культурного наследия и творческого потенциала поселения;</w:t>
      </w:r>
    </w:p>
    <w:p w:rsidR="00AD3552" w:rsidRPr="00AD3552" w:rsidRDefault="00AD3552" w:rsidP="00AD3552">
      <w:pPr>
        <w:numPr>
          <w:ilvl w:val="0"/>
          <w:numId w:val="3"/>
        </w:numPr>
        <w:spacing w:after="0"/>
        <w:ind w:left="406" w:hanging="406"/>
        <w:jc w:val="both"/>
        <w:rPr>
          <w:rFonts w:ascii="Times New Roman" w:hAnsi="Times New Roman" w:cs="Times New Roman"/>
        </w:rPr>
      </w:pPr>
      <w:r w:rsidRPr="00AD3552">
        <w:rPr>
          <w:rFonts w:ascii="Times New Roman" w:hAnsi="Times New Roman" w:cs="Times New Roman"/>
        </w:rPr>
        <w:t>развитие культурно-досугового комплекса, улучшение его материально-технической базы с целью повышения культурного уровня и разнообразия услуг в досуговой сфере;</w:t>
      </w:r>
    </w:p>
    <w:p w:rsidR="00AD3552" w:rsidRPr="00AD3552" w:rsidRDefault="00AD3552" w:rsidP="00AD3552">
      <w:pPr>
        <w:numPr>
          <w:ilvl w:val="0"/>
          <w:numId w:val="3"/>
        </w:numPr>
        <w:spacing w:after="0"/>
        <w:ind w:left="406" w:hanging="406"/>
        <w:jc w:val="both"/>
        <w:rPr>
          <w:rFonts w:ascii="Times New Roman" w:hAnsi="Times New Roman" w:cs="Times New Roman"/>
        </w:rPr>
      </w:pPr>
      <w:r w:rsidRPr="00AD3552">
        <w:rPr>
          <w:rFonts w:ascii="Times New Roman" w:hAnsi="Times New Roman" w:cs="Times New Roman"/>
        </w:rPr>
        <w:t>всестороннее и гармоническое развитие детей и подростков на основе эстетического воспитания и образования;</w:t>
      </w:r>
    </w:p>
    <w:p w:rsidR="00AD3552" w:rsidRPr="00AD3552" w:rsidRDefault="00AD3552" w:rsidP="00AD3552">
      <w:pPr>
        <w:numPr>
          <w:ilvl w:val="0"/>
          <w:numId w:val="3"/>
        </w:numPr>
        <w:spacing w:after="0"/>
        <w:ind w:left="406" w:hanging="406"/>
        <w:jc w:val="both"/>
        <w:rPr>
          <w:rFonts w:ascii="Times New Roman" w:hAnsi="Times New Roman" w:cs="Times New Roman"/>
        </w:rPr>
      </w:pPr>
      <w:r w:rsidRPr="00AD3552">
        <w:rPr>
          <w:rFonts w:ascii="Times New Roman" w:hAnsi="Times New Roman" w:cs="Times New Roman"/>
        </w:rPr>
        <w:t>изучение, сохранение и развитие народной традиционной культуры сельского поселения, охрана недвижимых памятников истории и культуры;</w:t>
      </w:r>
    </w:p>
    <w:p w:rsidR="00AD3552" w:rsidRPr="00AD3552" w:rsidRDefault="00AD3552" w:rsidP="00AD3552">
      <w:pPr>
        <w:numPr>
          <w:ilvl w:val="0"/>
          <w:numId w:val="3"/>
        </w:numPr>
        <w:spacing w:after="0"/>
        <w:ind w:left="406" w:hanging="406"/>
        <w:jc w:val="both"/>
        <w:rPr>
          <w:rFonts w:ascii="Times New Roman" w:hAnsi="Times New Roman" w:cs="Times New Roman"/>
        </w:rPr>
      </w:pPr>
      <w:r w:rsidRPr="00AD3552">
        <w:rPr>
          <w:rFonts w:ascii="Times New Roman" w:hAnsi="Times New Roman" w:cs="Times New Roman"/>
        </w:rPr>
        <w:t>удовлетворение духовных и досуговых интересов жителей поселения, поддержка и  развитие их творческих способностей;</w:t>
      </w:r>
    </w:p>
    <w:p w:rsidR="00AD3552" w:rsidRPr="00AD3552" w:rsidRDefault="00AD3552" w:rsidP="00AD3552">
      <w:pPr>
        <w:numPr>
          <w:ilvl w:val="0"/>
          <w:numId w:val="3"/>
        </w:numPr>
        <w:spacing w:after="0"/>
        <w:ind w:left="406" w:hanging="406"/>
        <w:jc w:val="both"/>
        <w:rPr>
          <w:rFonts w:ascii="Times New Roman" w:hAnsi="Times New Roman" w:cs="Times New Roman"/>
        </w:rPr>
      </w:pPr>
      <w:r w:rsidRPr="00AD3552">
        <w:rPr>
          <w:rFonts w:ascii="Times New Roman" w:hAnsi="Times New Roman" w:cs="Times New Roman"/>
        </w:rPr>
        <w:t>обеспечение качественного роста (исполнительского мастерства) клубных формирований, самодеятельных коллективов поселения;</w:t>
      </w:r>
    </w:p>
    <w:p w:rsidR="00AD3552" w:rsidRPr="00AD3552" w:rsidRDefault="00AD3552" w:rsidP="00AD3552">
      <w:pPr>
        <w:numPr>
          <w:ilvl w:val="0"/>
          <w:numId w:val="3"/>
        </w:numPr>
        <w:spacing w:after="0"/>
        <w:ind w:left="406" w:hanging="406"/>
        <w:jc w:val="both"/>
        <w:rPr>
          <w:rFonts w:ascii="Times New Roman" w:hAnsi="Times New Roman" w:cs="Times New Roman"/>
        </w:rPr>
      </w:pPr>
      <w:r w:rsidRPr="00AD3552">
        <w:rPr>
          <w:rFonts w:ascii="Times New Roman" w:eastAsia="Calibri" w:hAnsi="Times New Roman" w:cs="Times New Roman"/>
          <w:lang w:eastAsia="en-US"/>
        </w:rPr>
        <w:t>создание условий для наиболее полного удовлетворения культурных запросов населения, формирования позитивного мироощущения;</w:t>
      </w:r>
    </w:p>
    <w:p w:rsidR="00AD3552" w:rsidRPr="00AD3552" w:rsidRDefault="00AD3552" w:rsidP="00AD3552">
      <w:pPr>
        <w:numPr>
          <w:ilvl w:val="0"/>
          <w:numId w:val="3"/>
        </w:numPr>
        <w:spacing w:after="0"/>
        <w:ind w:left="406" w:hanging="406"/>
        <w:jc w:val="both"/>
        <w:rPr>
          <w:rFonts w:ascii="Times New Roman" w:hAnsi="Times New Roman" w:cs="Times New Roman"/>
        </w:rPr>
      </w:pPr>
      <w:r w:rsidRPr="00AD3552">
        <w:rPr>
          <w:rFonts w:ascii="Times New Roman" w:eastAsia="Calibri" w:hAnsi="Times New Roman" w:cs="Times New Roman"/>
          <w:lang w:eastAsia="en-US"/>
        </w:rPr>
        <w:t>обновление специального оборудования;</w:t>
      </w:r>
    </w:p>
    <w:p w:rsidR="00AD3552" w:rsidRPr="00AD3552" w:rsidRDefault="00AD3552" w:rsidP="00AD3552">
      <w:pPr>
        <w:numPr>
          <w:ilvl w:val="0"/>
          <w:numId w:val="3"/>
        </w:numPr>
        <w:spacing w:after="0"/>
        <w:ind w:left="406" w:hanging="406"/>
        <w:jc w:val="both"/>
        <w:rPr>
          <w:rFonts w:ascii="Times New Roman" w:hAnsi="Times New Roman" w:cs="Times New Roman"/>
        </w:rPr>
      </w:pPr>
      <w:r w:rsidRPr="00AD3552">
        <w:rPr>
          <w:rFonts w:ascii="Times New Roman" w:eastAsia="Calibri" w:hAnsi="Times New Roman" w:cs="Times New Roman"/>
          <w:lang w:eastAsia="en-US"/>
        </w:rPr>
        <w:t>противопожарной обеспеченности</w:t>
      </w:r>
    </w:p>
    <w:p w:rsidR="00AD3552" w:rsidRPr="00AD3552" w:rsidRDefault="00AD3552" w:rsidP="00AD3552">
      <w:pPr>
        <w:pStyle w:val="a3"/>
        <w:spacing w:line="276" w:lineRule="auto"/>
        <w:jc w:val="both"/>
        <w:rPr>
          <w:sz w:val="24"/>
          <w:szCs w:val="24"/>
        </w:rPr>
      </w:pPr>
      <w:r w:rsidRPr="00AD3552">
        <w:rPr>
          <w:sz w:val="24"/>
          <w:szCs w:val="24"/>
        </w:rPr>
        <w:t>-     привлечение  населения к  здоровому образу  жизни и к участию в культурно-спортивных мероприятиях, проходящих в Сандугачевском сельском поселении</w:t>
      </w:r>
    </w:p>
    <w:p w:rsidR="00AD3552" w:rsidRPr="00AD3552" w:rsidRDefault="00AD3552" w:rsidP="00AD3552">
      <w:pPr>
        <w:pStyle w:val="a3"/>
        <w:spacing w:line="276" w:lineRule="auto"/>
        <w:jc w:val="both"/>
        <w:rPr>
          <w:b/>
          <w:sz w:val="24"/>
          <w:szCs w:val="24"/>
        </w:rPr>
      </w:pPr>
    </w:p>
    <w:p w:rsidR="00AD3552" w:rsidRPr="00AD3552" w:rsidRDefault="00AD3552" w:rsidP="00AD3552">
      <w:pPr>
        <w:pStyle w:val="a3"/>
        <w:spacing w:line="276" w:lineRule="auto"/>
        <w:jc w:val="center"/>
        <w:rPr>
          <w:b/>
          <w:sz w:val="24"/>
          <w:szCs w:val="24"/>
        </w:rPr>
      </w:pPr>
      <w:r w:rsidRPr="00AD3552">
        <w:rPr>
          <w:b/>
          <w:sz w:val="24"/>
          <w:szCs w:val="24"/>
        </w:rPr>
        <w:t>5. СРОКИ РЕАЛИЗАЦИИ ПРОГРАММЫ</w:t>
      </w:r>
    </w:p>
    <w:p w:rsidR="00AD3552" w:rsidRPr="00AD3552" w:rsidRDefault="00AD3552" w:rsidP="00AD3552">
      <w:pPr>
        <w:pStyle w:val="a3"/>
        <w:spacing w:line="276" w:lineRule="auto"/>
        <w:jc w:val="both"/>
        <w:rPr>
          <w:sz w:val="24"/>
          <w:szCs w:val="24"/>
        </w:rPr>
      </w:pPr>
      <w:r w:rsidRPr="00AD3552">
        <w:rPr>
          <w:sz w:val="24"/>
          <w:szCs w:val="24"/>
        </w:rPr>
        <w:t>Сроки реализации программы 2019 - 2020 годы:</w:t>
      </w:r>
    </w:p>
    <w:p w:rsidR="00AD3552" w:rsidRPr="00AD3552" w:rsidRDefault="00AD3552" w:rsidP="00AD3552">
      <w:pPr>
        <w:pStyle w:val="a3"/>
        <w:spacing w:line="276" w:lineRule="auto"/>
        <w:jc w:val="both"/>
        <w:rPr>
          <w:sz w:val="24"/>
          <w:szCs w:val="24"/>
        </w:rPr>
      </w:pPr>
      <w:r w:rsidRPr="00AD3552">
        <w:rPr>
          <w:sz w:val="24"/>
          <w:szCs w:val="24"/>
          <w:lang w:val="en-US"/>
        </w:rPr>
        <w:t>I</w:t>
      </w:r>
      <w:r w:rsidRPr="00AD3552">
        <w:rPr>
          <w:sz w:val="24"/>
          <w:szCs w:val="24"/>
        </w:rPr>
        <w:t xml:space="preserve"> этап –  2019 год;</w:t>
      </w:r>
    </w:p>
    <w:p w:rsidR="00AD3552" w:rsidRPr="00AD3552" w:rsidRDefault="00AD3552" w:rsidP="00AD3552">
      <w:pPr>
        <w:pStyle w:val="a3"/>
        <w:spacing w:line="276" w:lineRule="auto"/>
        <w:jc w:val="both"/>
        <w:rPr>
          <w:sz w:val="24"/>
          <w:szCs w:val="24"/>
        </w:rPr>
      </w:pPr>
      <w:r w:rsidRPr="00AD3552">
        <w:rPr>
          <w:sz w:val="24"/>
          <w:szCs w:val="24"/>
          <w:lang w:val="en-US"/>
        </w:rPr>
        <w:t>II</w:t>
      </w:r>
      <w:r w:rsidRPr="00AD3552">
        <w:rPr>
          <w:sz w:val="24"/>
          <w:szCs w:val="24"/>
        </w:rPr>
        <w:t xml:space="preserve"> этап –   2020 год.</w:t>
      </w:r>
    </w:p>
    <w:p w:rsidR="00AD3552" w:rsidRPr="00AD3552" w:rsidRDefault="00AD3552" w:rsidP="00AD3552">
      <w:pPr>
        <w:pStyle w:val="a3"/>
        <w:spacing w:line="276" w:lineRule="auto"/>
        <w:rPr>
          <w:sz w:val="24"/>
          <w:szCs w:val="24"/>
        </w:rPr>
      </w:pPr>
    </w:p>
    <w:p w:rsidR="00AD3552" w:rsidRPr="00AD3552" w:rsidRDefault="00AD3552" w:rsidP="00AD3552">
      <w:pPr>
        <w:pStyle w:val="a3"/>
        <w:spacing w:line="276" w:lineRule="auto"/>
        <w:jc w:val="center"/>
        <w:rPr>
          <w:b/>
          <w:sz w:val="24"/>
          <w:szCs w:val="24"/>
        </w:rPr>
      </w:pPr>
      <w:r w:rsidRPr="00AD3552">
        <w:rPr>
          <w:b/>
          <w:sz w:val="24"/>
          <w:szCs w:val="24"/>
        </w:rPr>
        <w:t>6. ПЕРЕЧЕНЬ ОСНОВНЫХ МЕРОПРИЯТИЙ ПРОГРАММЫ</w:t>
      </w:r>
    </w:p>
    <w:p w:rsidR="00AD3552" w:rsidRPr="00AD3552" w:rsidRDefault="00AD3552" w:rsidP="00AD3552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AD3552">
        <w:rPr>
          <w:sz w:val="24"/>
          <w:szCs w:val="24"/>
        </w:rPr>
        <w:t>Достижение поставленных целей и решение задач программы предполагается путем выполнения комплекса программных мероприятий, указанных в приложении к программе.</w:t>
      </w:r>
    </w:p>
    <w:p w:rsidR="00AD3552" w:rsidRPr="00AD3552" w:rsidRDefault="00AD3552" w:rsidP="00AD3552">
      <w:pPr>
        <w:pStyle w:val="a3"/>
        <w:spacing w:line="276" w:lineRule="auto"/>
        <w:ind w:firstLine="708"/>
        <w:jc w:val="both"/>
        <w:rPr>
          <w:bCs/>
          <w:sz w:val="24"/>
          <w:szCs w:val="24"/>
        </w:rPr>
      </w:pPr>
      <w:r w:rsidRPr="00AD3552">
        <w:rPr>
          <w:bCs/>
          <w:sz w:val="24"/>
          <w:szCs w:val="24"/>
        </w:rPr>
        <w:t xml:space="preserve">Мероприятия программы расширяют границы многоплановой деятельности учреждений культуры, сохранения самобытных национальных культур представителей разных национальностей, населяющих сельское поселение </w:t>
      </w:r>
      <w:r w:rsidRPr="00AD3552">
        <w:rPr>
          <w:bCs/>
          <w:color w:val="000000"/>
          <w:sz w:val="24"/>
          <w:szCs w:val="24"/>
        </w:rPr>
        <w:t>Сандугачевский</w:t>
      </w:r>
      <w:r w:rsidRPr="00AD3552">
        <w:rPr>
          <w:bCs/>
          <w:sz w:val="24"/>
          <w:szCs w:val="24"/>
        </w:rPr>
        <w:t xml:space="preserve"> сельсовет, воспитанию чувства интернационализма, национального самосознания и взаимного уважения, </w:t>
      </w:r>
      <w:r w:rsidRPr="00AD3552">
        <w:rPr>
          <w:b/>
          <w:iCs/>
          <w:sz w:val="24"/>
          <w:szCs w:val="24"/>
        </w:rPr>
        <w:t xml:space="preserve"> </w:t>
      </w:r>
      <w:r w:rsidRPr="00AD3552">
        <w:rPr>
          <w:iCs/>
          <w:sz w:val="24"/>
          <w:szCs w:val="24"/>
        </w:rPr>
        <w:t>поддержка молодых дарований.</w:t>
      </w:r>
    </w:p>
    <w:p w:rsidR="00AD3552" w:rsidRPr="00AD3552" w:rsidRDefault="00AD3552" w:rsidP="00AD3552">
      <w:pPr>
        <w:jc w:val="center"/>
        <w:rPr>
          <w:rFonts w:ascii="Times New Roman" w:hAnsi="Times New Roman" w:cs="Times New Roman"/>
          <w:b/>
          <w:iCs/>
        </w:rPr>
      </w:pPr>
      <w:r w:rsidRPr="00AD3552">
        <w:rPr>
          <w:rFonts w:ascii="Times New Roman" w:hAnsi="Times New Roman" w:cs="Times New Roman"/>
          <w:b/>
          <w:iCs/>
        </w:rPr>
        <w:t xml:space="preserve">6.1. Стимулирование самодеятельного творчества </w:t>
      </w:r>
    </w:p>
    <w:p w:rsidR="00AD3552" w:rsidRPr="00AD3552" w:rsidRDefault="00AD3552" w:rsidP="00AD3552">
      <w:pPr>
        <w:jc w:val="center"/>
        <w:rPr>
          <w:rFonts w:ascii="Times New Roman" w:hAnsi="Times New Roman" w:cs="Times New Roman"/>
          <w:bCs/>
        </w:rPr>
      </w:pPr>
      <w:r w:rsidRPr="00AD3552">
        <w:rPr>
          <w:rFonts w:ascii="Times New Roman" w:hAnsi="Times New Roman" w:cs="Times New Roman"/>
          <w:b/>
          <w:iCs/>
        </w:rPr>
        <w:t>и развитие культурно – досуговой деятельности</w:t>
      </w:r>
    </w:p>
    <w:p w:rsidR="00AD3552" w:rsidRPr="00AD3552" w:rsidRDefault="00AD3552" w:rsidP="00AD3552">
      <w:pPr>
        <w:pStyle w:val="aa"/>
        <w:spacing w:line="276" w:lineRule="auto"/>
        <w:ind w:firstLine="709"/>
        <w:jc w:val="both"/>
      </w:pPr>
      <w:r w:rsidRPr="00AD3552">
        <w:t>Народное творчество, в широком смысле этого слова, является основой каждой национальной культуры, хранителем национального самосознания. Ему свойственны коллективность, предполагающая проявление индивидуального творческого начала, бытование в самых различных вариантах и версиях, а также неорганизованность творческой деятельности.</w:t>
      </w:r>
    </w:p>
    <w:p w:rsidR="00AD3552" w:rsidRPr="00AD3552" w:rsidRDefault="00AD3552" w:rsidP="00AD3552">
      <w:pPr>
        <w:pStyle w:val="aa"/>
        <w:spacing w:line="276" w:lineRule="auto"/>
        <w:ind w:firstLine="709"/>
        <w:jc w:val="both"/>
      </w:pPr>
      <w:r w:rsidRPr="00AD3552">
        <w:rPr>
          <w:bCs/>
        </w:rPr>
        <w:t xml:space="preserve">Главной задачей является </w:t>
      </w:r>
      <w:r w:rsidRPr="00AD3552">
        <w:t>создание необходимых  условий для любительского народного творчества, обеспечив:</w:t>
      </w:r>
    </w:p>
    <w:p w:rsidR="00AD3552" w:rsidRPr="00AD3552" w:rsidRDefault="00AD3552" w:rsidP="00AD3552">
      <w:pPr>
        <w:pStyle w:val="aa"/>
        <w:numPr>
          <w:ilvl w:val="0"/>
          <w:numId w:val="1"/>
        </w:numPr>
        <w:spacing w:after="0" w:line="276" w:lineRule="auto"/>
        <w:jc w:val="both"/>
      </w:pPr>
      <w:r w:rsidRPr="00AD3552">
        <w:t>дальнейшее развитие и укрепление базы действующих коллективов художественной самодеятельности для детей и взрослых.</w:t>
      </w:r>
    </w:p>
    <w:p w:rsidR="00AD3552" w:rsidRPr="00AD3552" w:rsidRDefault="00AD3552" w:rsidP="00AD3552">
      <w:pPr>
        <w:pStyle w:val="aa"/>
        <w:numPr>
          <w:ilvl w:val="0"/>
          <w:numId w:val="1"/>
        </w:numPr>
        <w:spacing w:after="0" w:line="276" w:lineRule="auto"/>
        <w:jc w:val="both"/>
      </w:pPr>
      <w:r w:rsidRPr="00AD3552">
        <w:t>содействие в организации новых разножанровых коллективов на селе, совместных творческих коллективов из преподавателей общеобразовательной школы, учреждений и организаций.</w:t>
      </w:r>
    </w:p>
    <w:p w:rsidR="00AD3552" w:rsidRPr="00AD3552" w:rsidRDefault="00AD3552" w:rsidP="00AD3552">
      <w:pPr>
        <w:pStyle w:val="aa"/>
        <w:numPr>
          <w:ilvl w:val="0"/>
          <w:numId w:val="1"/>
        </w:numPr>
        <w:spacing w:after="0" w:line="276" w:lineRule="auto"/>
        <w:jc w:val="both"/>
      </w:pPr>
      <w:r w:rsidRPr="00AD3552">
        <w:lastRenderedPageBreak/>
        <w:t>создание новых видов и форм самодеятельного искусства, уделение особого внимания массовому пению и танцевальной культуре.</w:t>
      </w:r>
    </w:p>
    <w:p w:rsidR="00AD3552" w:rsidRPr="00AD3552" w:rsidRDefault="00AD3552" w:rsidP="00AD3552">
      <w:pPr>
        <w:pStyle w:val="aa"/>
        <w:numPr>
          <w:ilvl w:val="0"/>
          <w:numId w:val="1"/>
        </w:numPr>
        <w:spacing w:after="0" w:line="276" w:lineRule="auto"/>
        <w:jc w:val="both"/>
      </w:pPr>
      <w:r w:rsidRPr="00AD3552">
        <w:t>участие самодеятельных коллективов в смотрах, конкурсах, фестивалях, праздниках.</w:t>
      </w:r>
    </w:p>
    <w:p w:rsidR="00AD3552" w:rsidRPr="00AD3552" w:rsidRDefault="00AD3552" w:rsidP="00AD3552">
      <w:pPr>
        <w:pStyle w:val="a3"/>
        <w:spacing w:line="276" w:lineRule="auto"/>
        <w:ind w:firstLine="708"/>
        <w:rPr>
          <w:bCs/>
          <w:sz w:val="24"/>
          <w:szCs w:val="24"/>
        </w:rPr>
      </w:pPr>
    </w:p>
    <w:p w:rsidR="00AD3552" w:rsidRPr="00AD3552" w:rsidRDefault="00AD3552" w:rsidP="00AD3552">
      <w:pPr>
        <w:jc w:val="center"/>
        <w:rPr>
          <w:rFonts w:ascii="Times New Roman" w:hAnsi="Times New Roman" w:cs="Times New Roman"/>
          <w:b/>
          <w:iCs/>
        </w:rPr>
      </w:pPr>
      <w:r w:rsidRPr="00AD3552">
        <w:rPr>
          <w:rFonts w:ascii="Times New Roman" w:hAnsi="Times New Roman" w:cs="Times New Roman"/>
          <w:b/>
          <w:iCs/>
        </w:rPr>
        <w:t>6.2. Возрождение и сохранение национальной культуры</w:t>
      </w:r>
    </w:p>
    <w:p w:rsidR="00AD3552" w:rsidRPr="00AD3552" w:rsidRDefault="00AD3552" w:rsidP="00AD3552">
      <w:pPr>
        <w:ind w:firstLine="709"/>
        <w:jc w:val="both"/>
        <w:rPr>
          <w:rFonts w:ascii="Times New Roman" w:hAnsi="Times New Roman" w:cs="Times New Roman"/>
        </w:rPr>
      </w:pPr>
      <w:r w:rsidRPr="00AD3552">
        <w:rPr>
          <w:rFonts w:ascii="Times New Roman" w:hAnsi="Times New Roman" w:cs="Times New Roman"/>
        </w:rPr>
        <w:t xml:space="preserve">За последние годы большая работа проведена с целью возрождения и сохранения национальной культуры. В Янаульском районе действуют 4  национально-культурных центра, удовлетворяющих духовные потребности народов, проживающих в районе. Национально-культурные общественные объединения имеют возможность художественного самовыражения, сохранения образцов материальной и духовной культуры.   Учреждения культуры   сельского поселения </w:t>
      </w:r>
      <w:r w:rsidRPr="00AD3552">
        <w:rPr>
          <w:rFonts w:ascii="Times New Roman" w:hAnsi="Times New Roman" w:cs="Times New Roman"/>
          <w:bCs/>
          <w:color w:val="000000"/>
        </w:rPr>
        <w:t>Сандугачевский</w:t>
      </w:r>
      <w:r w:rsidRPr="00AD3552">
        <w:rPr>
          <w:rFonts w:ascii="Times New Roman" w:hAnsi="Times New Roman" w:cs="Times New Roman"/>
        </w:rPr>
        <w:t xml:space="preserve"> сельсовет находятся с ними в тесном контакте. Государственная политика в этой области строится с учетом национальных особенностей и духовных запросов народов, создает условия для их реализации.</w:t>
      </w:r>
    </w:p>
    <w:p w:rsidR="00AD3552" w:rsidRPr="00AD3552" w:rsidRDefault="00AD3552" w:rsidP="00AD3552">
      <w:pPr>
        <w:ind w:firstLine="709"/>
        <w:jc w:val="both"/>
        <w:rPr>
          <w:rFonts w:ascii="Times New Roman" w:hAnsi="Times New Roman" w:cs="Times New Roman"/>
        </w:rPr>
      </w:pPr>
      <w:r w:rsidRPr="00AD3552">
        <w:rPr>
          <w:rFonts w:ascii="Times New Roman" w:hAnsi="Times New Roman" w:cs="Times New Roman"/>
        </w:rPr>
        <w:t>Наряду с активной поддержкой развития национальных культур всех народов населяющих поселение, определенная роль отводится работе по обеспечению целостного развития  национальной культуры.</w:t>
      </w:r>
    </w:p>
    <w:p w:rsidR="00AD3552" w:rsidRPr="00AD3552" w:rsidRDefault="00AD3552" w:rsidP="00AD3552">
      <w:pPr>
        <w:ind w:firstLine="709"/>
        <w:jc w:val="both"/>
        <w:rPr>
          <w:rFonts w:ascii="Times New Roman" w:hAnsi="Times New Roman" w:cs="Times New Roman"/>
        </w:rPr>
      </w:pPr>
      <w:r w:rsidRPr="00AD3552">
        <w:rPr>
          <w:rFonts w:ascii="Times New Roman" w:hAnsi="Times New Roman" w:cs="Times New Roman"/>
        </w:rPr>
        <w:t xml:space="preserve">В деятельности по возрождению и сохранению национальной культуры в сельском поселении </w:t>
      </w:r>
      <w:r w:rsidRPr="00AD3552">
        <w:rPr>
          <w:rFonts w:ascii="Times New Roman" w:hAnsi="Times New Roman" w:cs="Times New Roman"/>
          <w:bCs/>
          <w:color w:val="000000"/>
        </w:rPr>
        <w:t>Сандугачевский</w:t>
      </w:r>
      <w:r w:rsidRPr="00AD3552">
        <w:rPr>
          <w:rFonts w:ascii="Times New Roman" w:hAnsi="Times New Roman" w:cs="Times New Roman"/>
        </w:rPr>
        <w:t xml:space="preserve"> сельсовет основными направлениями являются:</w:t>
      </w:r>
    </w:p>
    <w:p w:rsidR="00AD3552" w:rsidRPr="00AD3552" w:rsidRDefault="00AD3552" w:rsidP="00AD3552">
      <w:pPr>
        <w:numPr>
          <w:ilvl w:val="0"/>
          <w:numId w:val="2"/>
        </w:numPr>
        <w:tabs>
          <w:tab w:val="clear" w:pos="1429"/>
        </w:tabs>
        <w:spacing w:after="0"/>
        <w:ind w:left="426" w:hanging="426"/>
        <w:jc w:val="both"/>
        <w:rPr>
          <w:rFonts w:ascii="Times New Roman" w:hAnsi="Times New Roman" w:cs="Times New Roman"/>
        </w:rPr>
      </w:pPr>
      <w:r w:rsidRPr="00AD3552">
        <w:rPr>
          <w:rFonts w:ascii="Times New Roman" w:hAnsi="Times New Roman" w:cs="Times New Roman"/>
        </w:rPr>
        <w:t>реализация прав всех граждан на удовлетворение своих национально-культурных запросов;</w:t>
      </w:r>
    </w:p>
    <w:p w:rsidR="00AD3552" w:rsidRPr="00AD3552" w:rsidRDefault="00AD3552" w:rsidP="00AD3552">
      <w:pPr>
        <w:numPr>
          <w:ilvl w:val="0"/>
          <w:numId w:val="2"/>
        </w:numPr>
        <w:tabs>
          <w:tab w:val="clear" w:pos="1429"/>
        </w:tabs>
        <w:spacing w:after="0"/>
        <w:ind w:left="426" w:hanging="426"/>
        <w:jc w:val="both"/>
        <w:rPr>
          <w:rFonts w:ascii="Times New Roman" w:hAnsi="Times New Roman" w:cs="Times New Roman"/>
        </w:rPr>
      </w:pPr>
      <w:r w:rsidRPr="00AD3552">
        <w:rPr>
          <w:rFonts w:ascii="Times New Roman" w:hAnsi="Times New Roman" w:cs="Times New Roman"/>
        </w:rPr>
        <w:t>создание условий для духовного развития представителей всех национальностей;</w:t>
      </w:r>
    </w:p>
    <w:p w:rsidR="00AD3552" w:rsidRPr="00AD3552" w:rsidRDefault="00AD3552" w:rsidP="00AD3552">
      <w:pPr>
        <w:numPr>
          <w:ilvl w:val="0"/>
          <w:numId w:val="2"/>
        </w:numPr>
        <w:tabs>
          <w:tab w:val="clear" w:pos="1429"/>
        </w:tabs>
        <w:spacing w:after="0"/>
        <w:ind w:left="426" w:hanging="426"/>
        <w:jc w:val="both"/>
        <w:rPr>
          <w:rFonts w:ascii="Times New Roman" w:hAnsi="Times New Roman" w:cs="Times New Roman"/>
        </w:rPr>
      </w:pPr>
      <w:r w:rsidRPr="00AD3552">
        <w:rPr>
          <w:rFonts w:ascii="Times New Roman" w:hAnsi="Times New Roman" w:cs="Times New Roman"/>
        </w:rPr>
        <w:t>учет национальных особенностей и духовных запросов разнонациональных групп при решении вопросов культурного развития;</w:t>
      </w:r>
    </w:p>
    <w:p w:rsidR="00AD3552" w:rsidRPr="00AD3552" w:rsidRDefault="00AD3552" w:rsidP="00AD3552">
      <w:pPr>
        <w:numPr>
          <w:ilvl w:val="0"/>
          <w:numId w:val="2"/>
        </w:numPr>
        <w:tabs>
          <w:tab w:val="clear" w:pos="1429"/>
        </w:tabs>
        <w:spacing w:after="0"/>
        <w:ind w:left="426" w:hanging="426"/>
        <w:jc w:val="both"/>
        <w:rPr>
          <w:rFonts w:ascii="Times New Roman" w:hAnsi="Times New Roman" w:cs="Times New Roman"/>
        </w:rPr>
      </w:pPr>
      <w:r w:rsidRPr="00AD3552">
        <w:rPr>
          <w:rFonts w:ascii="Times New Roman" w:hAnsi="Times New Roman" w:cs="Times New Roman"/>
        </w:rPr>
        <w:t>организация тесного и конструктивного сотрудничества органов местного самоуправления и учреждений культуры   с национально-культурными общественными объединениями;</w:t>
      </w:r>
    </w:p>
    <w:p w:rsidR="00AD3552" w:rsidRPr="00AD3552" w:rsidRDefault="00AD3552" w:rsidP="00AD3552">
      <w:pPr>
        <w:numPr>
          <w:ilvl w:val="0"/>
          <w:numId w:val="2"/>
        </w:numPr>
        <w:tabs>
          <w:tab w:val="clear" w:pos="1429"/>
        </w:tabs>
        <w:spacing w:after="0"/>
        <w:ind w:left="426" w:hanging="426"/>
        <w:jc w:val="both"/>
        <w:rPr>
          <w:rFonts w:ascii="Times New Roman" w:hAnsi="Times New Roman" w:cs="Times New Roman"/>
        </w:rPr>
      </w:pPr>
      <w:r w:rsidRPr="00AD3552">
        <w:rPr>
          <w:rFonts w:ascii="Times New Roman" w:hAnsi="Times New Roman" w:cs="Times New Roman"/>
        </w:rPr>
        <w:t>пропаганда фольклорных праздников, обрядов, традиционных народных форм вокального, инструментального, хореографического исполнительства.</w:t>
      </w:r>
    </w:p>
    <w:p w:rsidR="00AD3552" w:rsidRPr="00AD3552" w:rsidRDefault="00AD3552" w:rsidP="00AD3552">
      <w:pPr>
        <w:pStyle w:val="a3"/>
        <w:spacing w:line="276" w:lineRule="auto"/>
        <w:jc w:val="both"/>
        <w:rPr>
          <w:sz w:val="24"/>
          <w:szCs w:val="24"/>
        </w:rPr>
      </w:pPr>
    </w:p>
    <w:p w:rsidR="00AD3552" w:rsidRPr="00AD3552" w:rsidRDefault="00AD3552" w:rsidP="00AD3552">
      <w:pPr>
        <w:pStyle w:val="a3"/>
        <w:spacing w:line="276" w:lineRule="auto"/>
        <w:jc w:val="center"/>
        <w:rPr>
          <w:b/>
          <w:color w:val="000000"/>
          <w:sz w:val="24"/>
          <w:szCs w:val="24"/>
        </w:rPr>
      </w:pPr>
      <w:r w:rsidRPr="00AD3552">
        <w:rPr>
          <w:b/>
          <w:color w:val="000000"/>
          <w:sz w:val="24"/>
          <w:szCs w:val="24"/>
        </w:rPr>
        <w:t>7. МЕХАНИЗМ РЕАЛИЗАЦИИ ПРОГРАММЫ</w:t>
      </w:r>
    </w:p>
    <w:p w:rsidR="00AD3552" w:rsidRPr="00AD3552" w:rsidRDefault="00AD3552" w:rsidP="00AD3552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AD3552">
        <w:rPr>
          <w:sz w:val="24"/>
          <w:szCs w:val="24"/>
        </w:rPr>
        <w:t xml:space="preserve">Комплексное управление программой  и распоряжение средствами местного бюджета в объеме бюджетных ассигнований, утвержденных в бюджете поселения на реализацию программы на очередной финансовый год, осуществляет  субъект бюджетного планирования – администрация  сельского поселения </w:t>
      </w:r>
      <w:r w:rsidRPr="00AD3552">
        <w:rPr>
          <w:bCs/>
          <w:color w:val="000000"/>
          <w:sz w:val="24"/>
          <w:szCs w:val="24"/>
        </w:rPr>
        <w:t>Сандугачевский</w:t>
      </w:r>
      <w:r w:rsidRPr="00AD3552">
        <w:rPr>
          <w:sz w:val="24"/>
          <w:szCs w:val="24"/>
        </w:rPr>
        <w:t xml:space="preserve"> сельсовет муниципального района Янаульский район. </w:t>
      </w:r>
    </w:p>
    <w:p w:rsidR="00AD3552" w:rsidRPr="00AD3552" w:rsidRDefault="00AD3552" w:rsidP="00AD3552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AD3552">
        <w:rPr>
          <w:sz w:val="24"/>
          <w:szCs w:val="24"/>
        </w:rPr>
        <w:t>Реализация программы  представляет  собой скоординированные по срокам и направлениям действия исполнителей конкретных мероприятий, субъектов финансовой поддержки и будет осуществляться на основе договоров, заключаемых  учреждениями культуры поселения   в соответствии с законодательством Российской Федерации.</w:t>
      </w:r>
    </w:p>
    <w:p w:rsidR="00AD3552" w:rsidRPr="00AD3552" w:rsidRDefault="00AD3552" w:rsidP="00AD3552">
      <w:pPr>
        <w:ind w:firstLine="709"/>
        <w:jc w:val="both"/>
        <w:rPr>
          <w:rFonts w:ascii="Times New Roman" w:hAnsi="Times New Roman" w:cs="Times New Roman"/>
        </w:rPr>
      </w:pPr>
      <w:r w:rsidRPr="00AD3552">
        <w:rPr>
          <w:rFonts w:ascii="Times New Roman" w:hAnsi="Times New Roman" w:cs="Times New Roman"/>
        </w:rPr>
        <w:t xml:space="preserve">Проведение программных мероприятий будет осуществляться в основном за счёт средств местного бюджета. Наряду со средствами местного бюджета к финансированию муниципальной целевой программы предполагается привлечь средства из республиканского бюджета, на проведение капитального ремонта учреждений культуры, а также средства организаций, учреждений и предприятий, заинтересованных в реализации программы. </w:t>
      </w:r>
    </w:p>
    <w:p w:rsidR="00AD3552" w:rsidRPr="00AD3552" w:rsidRDefault="00AD3552" w:rsidP="00AD3552">
      <w:pPr>
        <w:ind w:firstLine="709"/>
        <w:jc w:val="both"/>
        <w:rPr>
          <w:rFonts w:ascii="Times New Roman" w:hAnsi="Times New Roman" w:cs="Times New Roman"/>
        </w:rPr>
      </w:pPr>
      <w:r w:rsidRPr="00AD3552">
        <w:rPr>
          <w:rFonts w:ascii="Times New Roman" w:hAnsi="Times New Roman" w:cs="Times New Roman"/>
        </w:rPr>
        <w:t xml:space="preserve">Объём финансирования программы за счёт средств бюджета сельского поселения </w:t>
      </w:r>
      <w:r w:rsidRPr="00AD3552">
        <w:rPr>
          <w:rFonts w:ascii="Times New Roman" w:hAnsi="Times New Roman" w:cs="Times New Roman"/>
          <w:bCs/>
          <w:color w:val="000000"/>
        </w:rPr>
        <w:t>Сандугачевский</w:t>
      </w:r>
      <w:r w:rsidRPr="00AD3552">
        <w:rPr>
          <w:rFonts w:ascii="Times New Roman" w:hAnsi="Times New Roman" w:cs="Times New Roman"/>
        </w:rPr>
        <w:t xml:space="preserve"> сельсовет муниципального района Янаульский район Республики Башкортостан носит прогнозный характер и подлежит ежегодному уточнению в установленном  порядке при формировании проектов местного бюджета на соответствующий год, исходя из возможностей местного бюджета. </w:t>
      </w:r>
    </w:p>
    <w:p w:rsidR="00AD3552" w:rsidRPr="00AD3552" w:rsidRDefault="00AD3552" w:rsidP="00AD3552">
      <w:pPr>
        <w:pStyle w:val="a3"/>
        <w:spacing w:line="276" w:lineRule="auto"/>
        <w:ind w:firstLine="567"/>
        <w:jc w:val="both"/>
        <w:rPr>
          <w:sz w:val="24"/>
          <w:szCs w:val="24"/>
        </w:rPr>
      </w:pPr>
      <w:r w:rsidRPr="00AD3552">
        <w:rPr>
          <w:sz w:val="24"/>
          <w:szCs w:val="24"/>
        </w:rPr>
        <w:lastRenderedPageBreak/>
        <w:t xml:space="preserve">Подготовка ежегодного отчета о выполнении программы, представление информации Администрации сельского поселения </w:t>
      </w:r>
      <w:r w:rsidRPr="00AD3552">
        <w:rPr>
          <w:bCs/>
          <w:color w:val="000000"/>
          <w:sz w:val="24"/>
          <w:szCs w:val="24"/>
        </w:rPr>
        <w:t>Сандугачевский</w:t>
      </w:r>
      <w:r w:rsidRPr="00AD3552">
        <w:rPr>
          <w:sz w:val="24"/>
          <w:szCs w:val="24"/>
        </w:rPr>
        <w:t xml:space="preserve"> сельсовет, депутатам Совета сельского поселения </w:t>
      </w:r>
      <w:r w:rsidRPr="00AD3552">
        <w:rPr>
          <w:bCs/>
          <w:color w:val="000000"/>
          <w:sz w:val="24"/>
          <w:szCs w:val="24"/>
        </w:rPr>
        <w:t>Сандугачевский</w:t>
      </w:r>
      <w:r w:rsidRPr="00AD3552">
        <w:rPr>
          <w:sz w:val="24"/>
          <w:szCs w:val="24"/>
        </w:rPr>
        <w:t xml:space="preserve"> сельсовет и доведение информации до жителей поселения.</w:t>
      </w:r>
    </w:p>
    <w:p w:rsidR="00AD3552" w:rsidRPr="00AD3552" w:rsidRDefault="00AD3552" w:rsidP="00AD3552">
      <w:pPr>
        <w:pStyle w:val="a3"/>
        <w:spacing w:line="276" w:lineRule="auto"/>
        <w:rPr>
          <w:b/>
          <w:color w:val="000000"/>
          <w:sz w:val="24"/>
          <w:szCs w:val="24"/>
        </w:rPr>
      </w:pPr>
    </w:p>
    <w:p w:rsidR="00AD3552" w:rsidRPr="00AD3552" w:rsidRDefault="00AD3552" w:rsidP="00AD3552">
      <w:pPr>
        <w:pStyle w:val="a3"/>
        <w:spacing w:line="276" w:lineRule="auto"/>
        <w:jc w:val="center"/>
        <w:rPr>
          <w:b/>
          <w:color w:val="000000"/>
          <w:sz w:val="24"/>
          <w:szCs w:val="24"/>
        </w:rPr>
      </w:pPr>
      <w:r w:rsidRPr="00AD3552">
        <w:rPr>
          <w:b/>
          <w:color w:val="000000"/>
          <w:sz w:val="24"/>
          <w:szCs w:val="24"/>
        </w:rPr>
        <w:t>8.  ОЦЕНКА ОЖИДАЕМОЙ ЭФФЕКТИВНОСТИ ПРОГРАММЫ</w:t>
      </w:r>
    </w:p>
    <w:p w:rsidR="00AD3552" w:rsidRPr="00AD3552" w:rsidRDefault="00AD3552" w:rsidP="00AD3552">
      <w:pPr>
        <w:pStyle w:val="a3"/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AD3552">
        <w:rPr>
          <w:color w:val="000000"/>
          <w:sz w:val="24"/>
          <w:szCs w:val="24"/>
        </w:rPr>
        <w:t>В 2019</w:t>
      </w:r>
      <w:r>
        <w:rPr>
          <w:color w:val="000000"/>
          <w:sz w:val="24"/>
          <w:szCs w:val="24"/>
        </w:rPr>
        <w:t xml:space="preserve"> </w:t>
      </w:r>
      <w:r w:rsidRPr="00AD3552">
        <w:rPr>
          <w:color w:val="000000"/>
          <w:sz w:val="24"/>
          <w:szCs w:val="24"/>
        </w:rPr>
        <w:t>году предполагается достичь следующих результатов:</w:t>
      </w:r>
    </w:p>
    <w:p w:rsidR="00AD3552" w:rsidRPr="00AD3552" w:rsidRDefault="00AD3552" w:rsidP="00AD3552">
      <w:pPr>
        <w:pStyle w:val="a3"/>
        <w:spacing w:line="276" w:lineRule="auto"/>
        <w:jc w:val="both"/>
        <w:rPr>
          <w:sz w:val="24"/>
          <w:szCs w:val="24"/>
        </w:rPr>
      </w:pPr>
      <w:r w:rsidRPr="00AD3552">
        <w:rPr>
          <w:sz w:val="24"/>
          <w:szCs w:val="24"/>
        </w:rPr>
        <w:t>- улучшение качества оказания услуг в области культуры, соответствие их современным требованиям общества и потребностям каждого жителя поселения;</w:t>
      </w:r>
    </w:p>
    <w:p w:rsidR="00AD3552" w:rsidRPr="00AD3552" w:rsidRDefault="00AD3552" w:rsidP="00AD3552">
      <w:pPr>
        <w:pStyle w:val="a3"/>
        <w:spacing w:line="276" w:lineRule="auto"/>
        <w:jc w:val="both"/>
        <w:rPr>
          <w:color w:val="000000"/>
          <w:spacing w:val="-2"/>
          <w:sz w:val="24"/>
          <w:szCs w:val="24"/>
        </w:rPr>
      </w:pPr>
      <w:r w:rsidRPr="00AD3552">
        <w:rPr>
          <w:sz w:val="24"/>
          <w:szCs w:val="24"/>
        </w:rPr>
        <w:t>- увеличение количества посещений культурно-досуговых мероприятий;</w:t>
      </w:r>
    </w:p>
    <w:p w:rsidR="00AD3552" w:rsidRPr="00AD3552" w:rsidRDefault="00AD3552" w:rsidP="00AD3552">
      <w:pPr>
        <w:pStyle w:val="a3"/>
        <w:spacing w:line="276" w:lineRule="auto"/>
        <w:jc w:val="both"/>
        <w:rPr>
          <w:sz w:val="24"/>
          <w:szCs w:val="24"/>
        </w:rPr>
      </w:pPr>
      <w:r w:rsidRPr="00AD3552">
        <w:rPr>
          <w:sz w:val="24"/>
          <w:szCs w:val="24"/>
        </w:rPr>
        <w:t xml:space="preserve">- увеличение доли населения, участвующего в работе любительских объединений; </w:t>
      </w:r>
    </w:p>
    <w:p w:rsidR="00AD3552" w:rsidRPr="00AD3552" w:rsidRDefault="00AD3552" w:rsidP="00AD3552">
      <w:pPr>
        <w:pStyle w:val="a3"/>
        <w:spacing w:line="276" w:lineRule="auto"/>
        <w:jc w:val="both"/>
        <w:rPr>
          <w:sz w:val="24"/>
          <w:szCs w:val="24"/>
        </w:rPr>
      </w:pPr>
      <w:r w:rsidRPr="00AD3552">
        <w:rPr>
          <w:sz w:val="24"/>
          <w:szCs w:val="24"/>
        </w:rPr>
        <w:t>- создание благоприятных условий граждан для посещений культурно-досуговых мероприятий;</w:t>
      </w:r>
    </w:p>
    <w:p w:rsidR="00AD3552" w:rsidRPr="00AD3552" w:rsidRDefault="00AD3552" w:rsidP="00AD3552">
      <w:pPr>
        <w:pStyle w:val="a3"/>
        <w:spacing w:line="276" w:lineRule="auto"/>
        <w:jc w:val="both"/>
        <w:rPr>
          <w:sz w:val="24"/>
          <w:szCs w:val="24"/>
        </w:rPr>
      </w:pPr>
      <w:r w:rsidRPr="00AD3552">
        <w:rPr>
          <w:sz w:val="24"/>
          <w:szCs w:val="24"/>
        </w:rPr>
        <w:t>- обеспечение противопожарной и антитеррористической безопасности;</w:t>
      </w:r>
    </w:p>
    <w:p w:rsidR="00AD3552" w:rsidRPr="00AD3552" w:rsidRDefault="00AD3552" w:rsidP="00AD3552">
      <w:pPr>
        <w:pStyle w:val="a3"/>
        <w:spacing w:line="276" w:lineRule="auto"/>
        <w:jc w:val="both"/>
        <w:rPr>
          <w:sz w:val="24"/>
          <w:szCs w:val="24"/>
        </w:rPr>
      </w:pPr>
      <w:r w:rsidRPr="00AD3552">
        <w:rPr>
          <w:sz w:val="24"/>
          <w:szCs w:val="24"/>
        </w:rPr>
        <w:t>- улучшение материально-технической базы .</w:t>
      </w:r>
    </w:p>
    <w:p w:rsidR="00AD3552" w:rsidRPr="00AD3552" w:rsidRDefault="00AD3552" w:rsidP="00AD3552">
      <w:pPr>
        <w:pStyle w:val="a3"/>
        <w:spacing w:line="276" w:lineRule="auto"/>
        <w:jc w:val="both"/>
        <w:rPr>
          <w:sz w:val="24"/>
          <w:szCs w:val="24"/>
        </w:rPr>
      </w:pPr>
    </w:p>
    <w:p w:rsidR="00AD3552" w:rsidRPr="00AD3552" w:rsidRDefault="00AD3552" w:rsidP="00AD3552">
      <w:pPr>
        <w:pStyle w:val="a3"/>
        <w:spacing w:line="276" w:lineRule="auto"/>
        <w:jc w:val="center"/>
        <w:rPr>
          <w:b/>
          <w:color w:val="000000"/>
          <w:sz w:val="24"/>
          <w:szCs w:val="24"/>
        </w:rPr>
      </w:pPr>
      <w:r w:rsidRPr="00AD3552">
        <w:rPr>
          <w:b/>
          <w:color w:val="000000"/>
          <w:sz w:val="24"/>
          <w:szCs w:val="24"/>
        </w:rPr>
        <w:t>9. МЕХАНИЗМ КОНТРОЛЯ ЗА ИСПОЛНЕНИЕМ ПРОГРАММЫ</w:t>
      </w:r>
    </w:p>
    <w:p w:rsidR="00AD3552" w:rsidRPr="00AD3552" w:rsidRDefault="00AD3552" w:rsidP="00AD3552">
      <w:pPr>
        <w:pStyle w:val="a3"/>
        <w:spacing w:line="276" w:lineRule="auto"/>
        <w:jc w:val="both"/>
        <w:rPr>
          <w:color w:val="000000"/>
          <w:sz w:val="24"/>
          <w:szCs w:val="24"/>
        </w:rPr>
      </w:pPr>
    </w:p>
    <w:p w:rsidR="00AD3552" w:rsidRPr="00AD3552" w:rsidRDefault="00AD3552" w:rsidP="00AD3552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AD3552">
        <w:rPr>
          <w:sz w:val="24"/>
          <w:szCs w:val="24"/>
        </w:rPr>
        <w:t xml:space="preserve">Контроль за реализацией муниципальной программы осуществляет Администрация сельского поселения </w:t>
      </w:r>
      <w:r w:rsidRPr="00AD3552">
        <w:rPr>
          <w:bCs/>
          <w:color w:val="000000"/>
          <w:sz w:val="24"/>
          <w:szCs w:val="24"/>
        </w:rPr>
        <w:t>Сандугачевский</w:t>
      </w:r>
      <w:r w:rsidRPr="00AD3552">
        <w:rPr>
          <w:sz w:val="24"/>
          <w:szCs w:val="24"/>
        </w:rPr>
        <w:t xml:space="preserve"> сельсовет.</w:t>
      </w:r>
    </w:p>
    <w:p w:rsidR="00AD3552" w:rsidRPr="00AD3552" w:rsidRDefault="00AD3552" w:rsidP="00AD3552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AD3552">
        <w:rPr>
          <w:sz w:val="24"/>
          <w:szCs w:val="24"/>
        </w:rPr>
        <w:t>Информация о ходе реализации программы ежеквартально, ежегодно предоставляется в  уполномоченный орган.</w:t>
      </w:r>
    </w:p>
    <w:p w:rsidR="00AD3552" w:rsidRPr="00AD3552" w:rsidRDefault="00AD3552" w:rsidP="00AD3552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AD3552">
        <w:rPr>
          <w:sz w:val="24"/>
          <w:szCs w:val="24"/>
        </w:rPr>
        <w:t xml:space="preserve">Контроль за исполнением программы даст возможность повысить эффективность работы как учреждений - участников процесса, так и  финансовых вложений посредством инструментов, принятых для достижения поставленных целей. </w:t>
      </w:r>
    </w:p>
    <w:p w:rsidR="00AD3552" w:rsidRPr="00AD3552" w:rsidRDefault="00AD3552" w:rsidP="00AD3552">
      <w:pPr>
        <w:pStyle w:val="a3"/>
        <w:spacing w:line="276" w:lineRule="auto"/>
        <w:ind w:firstLine="708"/>
        <w:jc w:val="both"/>
        <w:rPr>
          <w:sz w:val="24"/>
          <w:szCs w:val="24"/>
        </w:rPr>
      </w:pPr>
    </w:p>
    <w:p w:rsidR="00AD3552" w:rsidRPr="00AD3552" w:rsidRDefault="00AD3552" w:rsidP="00AD3552">
      <w:pPr>
        <w:pStyle w:val="a3"/>
        <w:spacing w:line="276" w:lineRule="auto"/>
        <w:ind w:firstLine="708"/>
        <w:jc w:val="both"/>
        <w:rPr>
          <w:sz w:val="24"/>
          <w:szCs w:val="24"/>
        </w:rPr>
      </w:pPr>
    </w:p>
    <w:p w:rsidR="00AD3552" w:rsidRPr="00AD3552" w:rsidRDefault="00AD3552" w:rsidP="00AD3552">
      <w:pPr>
        <w:pStyle w:val="a3"/>
        <w:spacing w:line="276" w:lineRule="auto"/>
        <w:ind w:firstLine="708"/>
        <w:jc w:val="both"/>
        <w:rPr>
          <w:sz w:val="24"/>
          <w:szCs w:val="24"/>
        </w:rPr>
      </w:pPr>
    </w:p>
    <w:p w:rsidR="00AD3552" w:rsidRPr="00AD3552" w:rsidRDefault="00AD3552" w:rsidP="00AD3552">
      <w:pPr>
        <w:pStyle w:val="a3"/>
        <w:spacing w:line="276" w:lineRule="auto"/>
        <w:ind w:firstLine="708"/>
        <w:jc w:val="both"/>
        <w:rPr>
          <w:sz w:val="24"/>
          <w:szCs w:val="24"/>
        </w:rPr>
      </w:pPr>
    </w:p>
    <w:p w:rsidR="00AD3552" w:rsidRPr="00AD3552" w:rsidRDefault="00AD3552" w:rsidP="00AD3552">
      <w:pPr>
        <w:rPr>
          <w:rFonts w:ascii="Times New Roman" w:hAnsi="Times New Roman" w:cs="Times New Roman"/>
        </w:rPr>
      </w:pPr>
    </w:p>
    <w:p w:rsidR="00AD3552" w:rsidRPr="00AD3552" w:rsidRDefault="00AD3552" w:rsidP="00AD3552">
      <w:pPr>
        <w:rPr>
          <w:rFonts w:ascii="Times New Roman" w:hAnsi="Times New Roman" w:cs="Times New Roman"/>
        </w:rPr>
      </w:pPr>
    </w:p>
    <w:p w:rsidR="00AD3552" w:rsidRPr="00AD3552" w:rsidRDefault="00AD3552" w:rsidP="00AD3552">
      <w:pPr>
        <w:rPr>
          <w:rFonts w:ascii="Times New Roman" w:hAnsi="Times New Roman" w:cs="Times New Roman"/>
        </w:rPr>
      </w:pPr>
    </w:p>
    <w:p w:rsidR="00AD3552" w:rsidRPr="00AD3552" w:rsidRDefault="00AD3552" w:rsidP="00AD3552">
      <w:pPr>
        <w:rPr>
          <w:rFonts w:ascii="Times New Roman" w:hAnsi="Times New Roman" w:cs="Times New Roman"/>
        </w:rPr>
      </w:pPr>
    </w:p>
    <w:p w:rsidR="00AD3552" w:rsidRPr="00AD3552" w:rsidRDefault="00AD3552" w:rsidP="00AD3552">
      <w:pPr>
        <w:rPr>
          <w:rFonts w:ascii="Times New Roman" w:hAnsi="Times New Roman" w:cs="Times New Roman"/>
        </w:rPr>
      </w:pPr>
    </w:p>
    <w:p w:rsidR="00AD3552" w:rsidRPr="00AD3552" w:rsidRDefault="00AD3552" w:rsidP="00AD3552">
      <w:pPr>
        <w:rPr>
          <w:rFonts w:ascii="Times New Roman" w:hAnsi="Times New Roman" w:cs="Times New Roman"/>
        </w:rPr>
      </w:pPr>
    </w:p>
    <w:p w:rsidR="00AD3552" w:rsidRPr="00AD3552" w:rsidRDefault="00AD3552" w:rsidP="00AD3552">
      <w:pPr>
        <w:rPr>
          <w:rFonts w:ascii="Times New Roman" w:hAnsi="Times New Roman" w:cs="Times New Roman"/>
        </w:rPr>
        <w:sectPr w:rsidR="00AD3552" w:rsidRPr="00AD3552" w:rsidSect="00AD3552">
          <w:headerReference w:type="even" r:id="rId9"/>
          <w:footerReference w:type="default" r:id="rId10"/>
          <w:pgSz w:w="11906" w:h="16838"/>
          <w:pgMar w:top="719" w:right="851" w:bottom="719" w:left="1134" w:header="709" w:footer="709" w:gutter="0"/>
          <w:pgNumType w:start="2"/>
          <w:cols w:space="708"/>
          <w:titlePg/>
          <w:docGrid w:linePitch="360"/>
        </w:sectPr>
      </w:pPr>
    </w:p>
    <w:p w:rsidR="00AD3552" w:rsidRPr="00AD3552" w:rsidRDefault="00AD3552" w:rsidP="00AD3552">
      <w:pPr>
        <w:pStyle w:val="a5"/>
        <w:shd w:val="clear" w:color="auto" w:fill="FFFFFF"/>
        <w:spacing w:before="150" w:beforeAutospacing="0" w:after="225" w:afterAutospacing="0" w:line="270" w:lineRule="atLeast"/>
        <w:ind w:left="6372" w:firstLine="708"/>
        <w:rPr>
          <w:color w:val="323232"/>
          <w:sz w:val="20"/>
          <w:szCs w:val="20"/>
        </w:rPr>
      </w:pPr>
      <w:r w:rsidRPr="00AD3552">
        <w:rPr>
          <w:color w:val="323232"/>
          <w:sz w:val="18"/>
          <w:szCs w:val="18"/>
        </w:rPr>
        <w:lastRenderedPageBreak/>
        <w:t xml:space="preserve">                                                                                                                       </w:t>
      </w:r>
      <w:r w:rsidRPr="00AD3552">
        <w:rPr>
          <w:color w:val="323232"/>
          <w:sz w:val="20"/>
          <w:szCs w:val="20"/>
        </w:rPr>
        <w:t>Приложение  № 1</w:t>
      </w:r>
    </w:p>
    <w:p w:rsidR="00AD3552" w:rsidRPr="00AD3552" w:rsidRDefault="00AD3552" w:rsidP="00AD3552">
      <w:pPr>
        <w:pStyle w:val="a5"/>
        <w:shd w:val="clear" w:color="auto" w:fill="FFFFFF"/>
        <w:spacing w:before="150" w:beforeAutospacing="0" w:after="225" w:afterAutospacing="0" w:line="270" w:lineRule="atLeast"/>
        <w:jc w:val="center"/>
        <w:rPr>
          <w:color w:val="323232"/>
        </w:rPr>
      </w:pPr>
      <w:r w:rsidRPr="00AD3552">
        <w:rPr>
          <w:rStyle w:val="ad"/>
          <w:color w:val="323232"/>
        </w:rPr>
        <w:t>Планируемые количественные и качественные показатели эффективности реализации Программы.</w:t>
      </w:r>
    </w:p>
    <w:p w:rsidR="00AD3552" w:rsidRPr="00AD3552" w:rsidRDefault="00AD3552" w:rsidP="00AD3552">
      <w:pPr>
        <w:pStyle w:val="a5"/>
        <w:shd w:val="clear" w:color="auto" w:fill="FFFFFF"/>
        <w:spacing w:before="150" w:beforeAutospacing="0" w:after="225" w:afterAutospacing="0" w:line="270" w:lineRule="atLeast"/>
        <w:rPr>
          <w:color w:val="323232"/>
          <w:sz w:val="18"/>
          <w:szCs w:val="18"/>
        </w:rPr>
      </w:pPr>
      <w:r w:rsidRPr="00AD3552">
        <w:rPr>
          <w:color w:val="323232"/>
          <w:sz w:val="18"/>
          <w:szCs w:val="18"/>
        </w:rPr>
        <w:t> </w:t>
      </w:r>
    </w:p>
    <w:tbl>
      <w:tblPr>
        <w:tblW w:w="12198" w:type="dxa"/>
        <w:tblCellSpacing w:w="0" w:type="dxa"/>
        <w:tblInd w:w="18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328"/>
        <w:gridCol w:w="3074"/>
        <w:gridCol w:w="1386"/>
        <w:gridCol w:w="882"/>
        <w:gridCol w:w="851"/>
        <w:gridCol w:w="850"/>
        <w:gridCol w:w="992"/>
        <w:gridCol w:w="851"/>
        <w:gridCol w:w="992"/>
        <w:gridCol w:w="992"/>
        <w:gridCol w:w="993"/>
        <w:gridCol w:w="7"/>
      </w:tblGrid>
      <w:tr w:rsidR="00AD3552" w:rsidRPr="00AD3552" w:rsidTr="00C4327F">
        <w:trPr>
          <w:trHeight w:val="495"/>
          <w:tblCellSpacing w:w="0" w:type="dxa"/>
        </w:trPr>
        <w:tc>
          <w:tcPr>
            <w:tcW w:w="32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ind w:left="-314" w:firstLine="314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rStyle w:val="ad"/>
                <w:color w:val="323232"/>
                <w:sz w:val="18"/>
                <w:szCs w:val="18"/>
              </w:rPr>
              <w:t>№</w:t>
            </w:r>
          </w:p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rStyle w:val="ad"/>
                <w:color w:val="323232"/>
                <w:sz w:val="18"/>
                <w:szCs w:val="18"/>
              </w:rPr>
              <w:t>п\п</w:t>
            </w:r>
          </w:p>
        </w:tc>
        <w:tc>
          <w:tcPr>
            <w:tcW w:w="307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ind w:left="67" w:hanging="67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rStyle w:val="ad"/>
                <w:color w:val="323232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38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ind w:left="521" w:hanging="521"/>
              <w:jc w:val="center"/>
              <w:rPr>
                <w:rStyle w:val="ad"/>
                <w:color w:val="323232"/>
                <w:sz w:val="18"/>
                <w:szCs w:val="18"/>
              </w:rPr>
            </w:pPr>
            <w:r w:rsidRPr="00AD3552">
              <w:rPr>
                <w:rStyle w:val="ad"/>
                <w:color w:val="323232"/>
                <w:sz w:val="18"/>
                <w:szCs w:val="18"/>
              </w:rPr>
              <w:t>Приобретение сувениров</w:t>
            </w:r>
          </w:p>
        </w:tc>
        <w:tc>
          <w:tcPr>
            <w:tcW w:w="7410" w:type="dxa"/>
            <w:gridSpan w:val="9"/>
            <w:tcBorders>
              <w:top w:val="single" w:sz="4" w:space="0" w:color="auto"/>
              <w:left w:val="outset" w:sz="6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52" w:rsidRPr="00AD3552" w:rsidRDefault="00AD3552" w:rsidP="00C432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552" w:rsidRPr="00AD3552" w:rsidTr="00C4327F">
        <w:trPr>
          <w:gridAfter w:val="1"/>
          <w:wAfter w:w="7" w:type="dxa"/>
          <w:tblCellSpacing w:w="0" w:type="dxa"/>
        </w:trPr>
        <w:tc>
          <w:tcPr>
            <w:tcW w:w="32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3552" w:rsidRPr="00AD3552" w:rsidRDefault="00AD3552" w:rsidP="00C4327F">
            <w:pPr>
              <w:rPr>
                <w:rFonts w:ascii="Times New Roman" w:hAnsi="Times New Roman" w:cs="Times New Roman"/>
                <w:color w:val="323232"/>
                <w:sz w:val="18"/>
                <w:szCs w:val="18"/>
              </w:rPr>
            </w:pPr>
          </w:p>
        </w:tc>
        <w:tc>
          <w:tcPr>
            <w:tcW w:w="307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3552" w:rsidRPr="00AD3552" w:rsidRDefault="00AD3552" w:rsidP="00C4327F">
            <w:pPr>
              <w:rPr>
                <w:rFonts w:ascii="Times New Roman" w:hAnsi="Times New Roman" w:cs="Times New Roman"/>
                <w:color w:val="323232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rStyle w:val="ad"/>
                <w:color w:val="323232"/>
                <w:sz w:val="18"/>
                <w:szCs w:val="18"/>
              </w:rPr>
            </w:pPr>
          </w:p>
        </w:tc>
        <w:tc>
          <w:tcPr>
            <w:tcW w:w="35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rStyle w:val="ad"/>
                <w:color w:val="323232"/>
                <w:sz w:val="18"/>
                <w:szCs w:val="18"/>
              </w:rPr>
              <w:t>2019</w:t>
            </w:r>
          </w:p>
        </w:tc>
        <w:tc>
          <w:tcPr>
            <w:tcW w:w="38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rStyle w:val="ad"/>
                <w:color w:val="323232"/>
                <w:sz w:val="18"/>
                <w:szCs w:val="18"/>
              </w:rPr>
              <w:t>2020</w:t>
            </w:r>
          </w:p>
        </w:tc>
      </w:tr>
      <w:tr w:rsidR="00AD3552" w:rsidRPr="00AD3552" w:rsidTr="00C4327F">
        <w:trPr>
          <w:gridAfter w:val="1"/>
          <w:wAfter w:w="7" w:type="dxa"/>
          <w:tblCellSpacing w:w="0" w:type="dxa"/>
        </w:trPr>
        <w:tc>
          <w:tcPr>
            <w:tcW w:w="32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3552" w:rsidRPr="00AD3552" w:rsidRDefault="00AD3552" w:rsidP="00C4327F">
            <w:pPr>
              <w:rPr>
                <w:rFonts w:ascii="Times New Roman" w:hAnsi="Times New Roman" w:cs="Times New Roman"/>
                <w:color w:val="323232"/>
                <w:sz w:val="18"/>
                <w:szCs w:val="18"/>
              </w:rPr>
            </w:pPr>
          </w:p>
        </w:tc>
        <w:tc>
          <w:tcPr>
            <w:tcW w:w="307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3552" w:rsidRPr="00AD3552" w:rsidRDefault="00AD3552" w:rsidP="00C4327F">
            <w:pPr>
              <w:rPr>
                <w:rFonts w:ascii="Times New Roman" w:hAnsi="Times New Roman" w:cs="Times New Roman"/>
                <w:color w:val="323232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rStyle w:val="ad"/>
                <w:color w:val="323232"/>
                <w:sz w:val="18"/>
                <w:szCs w:val="18"/>
              </w:rPr>
            </w:pPr>
          </w:p>
        </w:tc>
        <w:tc>
          <w:tcPr>
            <w:tcW w:w="17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rStyle w:val="ad"/>
                <w:color w:val="323232"/>
                <w:sz w:val="18"/>
                <w:szCs w:val="18"/>
              </w:rPr>
              <w:t>Кол-во посетивших мероприятие</w:t>
            </w:r>
          </w:p>
        </w:tc>
        <w:tc>
          <w:tcPr>
            <w:tcW w:w="1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rStyle w:val="ad"/>
                <w:color w:val="323232"/>
                <w:sz w:val="18"/>
                <w:szCs w:val="18"/>
              </w:rPr>
              <w:t>Кол-во затраченных средств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rStyle w:val="ad"/>
                <w:color w:val="323232"/>
                <w:sz w:val="18"/>
                <w:szCs w:val="18"/>
              </w:rPr>
              <w:t>Кол-во посетивших мероприятие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rStyle w:val="ad"/>
                <w:color w:val="323232"/>
                <w:sz w:val="18"/>
                <w:szCs w:val="18"/>
              </w:rPr>
              <w:t>Кол-во затраченных средств</w:t>
            </w:r>
          </w:p>
        </w:tc>
      </w:tr>
      <w:tr w:rsidR="00AD3552" w:rsidRPr="00AD3552" w:rsidTr="00C4327F">
        <w:trPr>
          <w:gridAfter w:val="1"/>
          <w:wAfter w:w="7" w:type="dxa"/>
          <w:tblCellSpacing w:w="0" w:type="dxa"/>
        </w:trPr>
        <w:tc>
          <w:tcPr>
            <w:tcW w:w="32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rPr>
                <w:rFonts w:ascii="Times New Roman" w:hAnsi="Times New Roman" w:cs="Times New Roman"/>
                <w:color w:val="323232"/>
                <w:sz w:val="18"/>
                <w:szCs w:val="18"/>
              </w:rPr>
            </w:pPr>
          </w:p>
        </w:tc>
        <w:tc>
          <w:tcPr>
            <w:tcW w:w="307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rPr>
                <w:rFonts w:ascii="Times New Roman" w:hAnsi="Times New Roman" w:cs="Times New Roman"/>
                <w:color w:val="323232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rStyle w:val="ad"/>
                <w:color w:val="323232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rStyle w:val="ad"/>
                <w:color w:val="323232"/>
                <w:sz w:val="18"/>
                <w:szCs w:val="18"/>
              </w:rPr>
              <w:t>чел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rStyle w:val="ad"/>
                <w:color w:val="323232"/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rStyle w:val="ad"/>
                <w:color w:val="323232"/>
                <w:sz w:val="18"/>
                <w:szCs w:val="18"/>
              </w:rPr>
              <w:t>Общая сумма в рублях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rStyle w:val="ad"/>
                <w:color w:val="323232"/>
                <w:sz w:val="18"/>
                <w:szCs w:val="18"/>
              </w:rPr>
              <w:t>На 1 чел.</w:t>
            </w:r>
          </w:p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rStyle w:val="ad"/>
                <w:color w:val="323232"/>
                <w:sz w:val="18"/>
                <w:szCs w:val="18"/>
              </w:rPr>
              <w:t>в рублях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rStyle w:val="ad"/>
                <w:color w:val="323232"/>
                <w:sz w:val="18"/>
                <w:szCs w:val="18"/>
              </w:rPr>
              <w:t>чел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rStyle w:val="ad"/>
                <w:color w:val="323232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rStyle w:val="ad"/>
                <w:color w:val="323232"/>
                <w:sz w:val="18"/>
                <w:szCs w:val="18"/>
              </w:rPr>
              <w:t>Общая сумма в рублях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rStyle w:val="ad"/>
                <w:color w:val="323232"/>
                <w:sz w:val="18"/>
                <w:szCs w:val="18"/>
              </w:rPr>
              <w:t>На 1 чел.</w:t>
            </w:r>
          </w:p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rStyle w:val="ad"/>
                <w:color w:val="323232"/>
                <w:sz w:val="18"/>
                <w:szCs w:val="18"/>
              </w:rPr>
              <w:t>в рублях</w:t>
            </w:r>
          </w:p>
        </w:tc>
      </w:tr>
      <w:tr w:rsidR="00AD3552" w:rsidRPr="00AD3552" w:rsidTr="00C4327F">
        <w:trPr>
          <w:gridAfter w:val="1"/>
          <w:wAfter w:w="7" w:type="dxa"/>
          <w:tblCellSpacing w:w="0" w:type="dxa"/>
        </w:trPr>
        <w:tc>
          <w:tcPr>
            <w:tcW w:w="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color w:val="323232"/>
                <w:sz w:val="18"/>
                <w:szCs w:val="18"/>
              </w:rPr>
              <w:t>1.</w:t>
            </w: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color w:val="323232"/>
                <w:sz w:val="18"/>
                <w:szCs w:val="18"/>
              </w:rPr>
              <w:t>Проведение масленичной недели в сельском  поселении</w:t>
            </w:r>
            <w:r w:rsidRPr="00AD3552">
              <w:t xml:space="preserve"> </w:t>
            </w:r>
            <w:r w:rsidRPr="00AD3552">
              <w:rPr>
                <w:color w:val="323232"/>
                <w:sz w:val="18"/>
                <w:szCs w:val="18"/>
              </w:rPr>
              <w:t xml:space="preserve">Сандугачевский сельсовет 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color w:val="323232"/>
                <w:sz w:val="18"/>
                <w:szCs w:val="18"/>
              </w:rPr>
              <w:t>Подарочные наборы для участников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color w:val="323232"/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color w:val="323232"/>
                <w:sz w:val="18"/>
                <w:szCs w:val="18"/>
              </w:rPr>
              <w:t>48000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color w:val="323232"/>
                <w:sz w:val="18"/>
                <w:szCs w:val="18"/>
              </w:rPr>
              <w:t>80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color w:val="323232"/>
                <w:sz w:val="18"/>
                <w:szCs w:val="18"/>
              </w:rPr>
              <w:t>650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color w:val="323232"/>
                <w:sz w:val="18"/>
                <w:szCs w:val="18"/>
              </w:rPr>
              <w:t>45500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color w:val="323232"/>
                <w:sz w:val="18"/>
                <w:szCs w:val="18"/>
              </w:rPr>
              <w:t>70</w:t>
            </w:r>
          </w:p>
        </w:tc>
      </w:tr>
      <w:tr w:rsidR="00AD3552" w:rsidRPr="00AD3552" w:rsidTr="00C4327F">
        <w:trPr>
          <w:gridAfter w:val="1"/>
          <w:wAfter w:w="7" w:type="dxa"/>
          <w:tblCellSpacing w:w="0" w:type="dxa"/>
        </w:trPr>
        <w:tc>
          <w:tcPr>
            <w:tcW w:w="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color w:val="323232"/>
                <w:sz w:val="18"/>
                <w:szCs w:val="18"/>
              </w:rPr>
              <w:t>2</w:t>
            </w: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color w:val="323232"/>
                <w:sz w:val="18"/>
                <w:szCs w:val="18"/>
              </w:rPr>
              <w:t xml:space="preserve">Проведение лыжного спорта 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552" w:rsidRPr="00AD3552" w:rsidRDefault="00AD3552" w:rsidP="00C4327F">
            <w:pPr>
              <w:jc w:val="center"/>
              <w:rPr>
                <w:rFonts w:ascii="Times New Roman" w:hAnsi="Times New Roman" w:cs="Times New Roman"/>
              </w:rPr>
            </w:pPr>
            <w:r w:rsidRPr="00AD3552">
              <w:rPr>
                <w:rFonts w:ascii="Times New Roman" w:hAnsi="Times New Roman" w:cs="Times New Roman"/>
                <w:color w:val="323232"/>
                <w:sz w:val="18"/>
                <w:szCs w:val="18"/>
              </w:rPr>
              <w:t>Подарочные наборы для участников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color w:val="323232"/>
                <w:sz w:val="18"/>
                <w:szCs w:val="18"/>
              </w:rPr>
              <w:t>150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color w:val="323232"/>
                <w:sz w:val="18"/>
                <w:szCs w:val="18"/>
              </w:rPr>
              <w:t>10500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color w:val="323232"/>
                <w:sz w:val="18"/>
                <w:szCs w:val="18"/>
              </w:rPr>
              <w:t>70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rPr>
                <w:color w:val="323232"/>
                <w:sz w:val="18"/>
                <w:szCs w:val="18"/>
              </w:rPr>
            </w:pPr>
            <w:r w:rsidRPr="00AD3552">
              <w:rPr>
                <w:color w:val="323232"/>
                <w:sz w:val="18"/>
                <w:szCs w:val="18"/>
              </w:rPr>
              <w:t>130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color w:val="323232"/>
                <w:sz w:val="18"/>
                <w:szCs w:val="18"/>
              </w:rPr>
              <w:t>10400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color w:val="323232"/>
                <w:sz w:val="18"/>
                <w:szCs w:val="18"/>
              </w:rPr>
              <w:t>80</w:t>
            </w:r>
          </w:p>
        </w:tc>
      </w:tr>
      <w:tr w:rsidR="00AD3552" w:rsidRPr="00AD3552" w:rsidTr="00C4327F">
        <w:trPr>
          <w:gridAfter w:val="1"/>
          <w:wAfter w:w="7" w:type="dxa"/>
          <w:tblCellSpacing w:w="0" w:type="dxa"/>
        </w:trPr>
        <w:tc>
          <w:tcPr>
            <w:tcW w:w="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color w:val="323232"/>
                <w:sz w:val="18"/>
                <w:szCs w:val="18"/>
              </w:rPr>
              <w:t>3</w:t>
            </w: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color w:val="323232"/>
                <w:sz w:val="18"/>
                <w:szCs w:val="18"/>
              </w:rPr>
              <w:t>Проведение конкурса «Серебряная веревочка-2016»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552" w:rsidRPr="00AD3552" w:rsidRDefault="00AD3552" w:rsidP="00C4327F">
            <w:pPr>
              <w:jc w:val="center"/>
              <w:rPr>
                <w:rFonts w:ascii="Times New Roman" w:hAnsi="Times New Roman" w:cs="Times New Roman"/>
              </w:rPr>
            </w:pPr>
            <w:r w:rsidRPr="00AD3552">
              <w:rPr>
                <w:rFonts w:ascii="Times New Roman" w:hAnsi="Times New Roman" w:cs="Times New Roman"/>
                <w:color w:val="323232"/>
                <w:sz w:val="18"/>
                <w:szCs w:val="18"/>
              </w:rPr>
              <w:t>Подарочные наборы для участников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color w:val="323232"/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color w:val="323232"/>
                <w:sz w:val="18"/>
                <w:szCs w:val="18"/>
              </w:rPr>
              <w:t>45000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color w:val="323232"/>
                <w:sz w:val="18"/>
                <w:szCs w:val="18"/>
              </w:rPr>
              <w:t>150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color w:val="323232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color w:val="323232"/>
                <w:sz w:val="18"/>
                <w:szCs w:val="18"/>
              </w:rPr>
              <w:t>45000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color w:val="323232"/>
                <w:sz w:val="18"/>
                <w:szCs w:val="18"/>
              </w:rPr>
              <w:t>150</w:t>
            </w:r>
          </w:p>
        </w:tc>
      </w:tr>
      <w:tr w:rsidR="00AD3552" w:rsidRPr="00AD3552" w:rsidTr="00C4327F">
        <w:trPr>
          <w:gridAfter w:val="1"/>
          <w:wAfter w:w="7" w:type="dxa"/>
          <w:tblCellSpacing w:w="0" w:type="dxa"/>
        </w:trPr>
        <w:tc>
          <w:tcPr>
            <w:tcW w:w="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color w:val="323232"/>
                <w:sz w:val="18"/>
                <w:szCs w:val="18"/>
              </w:rPr>
              <w:t>4.</w:t>
            </w: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color w:val="323232"/>
                <w:sz w:val="18"/>
                <w:szCs w:val="18"/>
              </w:rPr>
              <w:t xml:space="preserve">Проведение праздничных мероприятий, посвященных Дню </w:t>
            </w:r>
            <w:r w:rsidRPr="00AD3552">
              <w:rPr>
                <w:color w:val="323232"/>
                <w:sz w:val="18"/>
                <w:szCs w:val="18"/>
              </w:rPr>
              <w:lastRenderedPageBreak/>
              <w:t>Победы в Великой Отечественной войне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552" w:rsidRPr="00AD3552" w:rsidRDefault="00AD3552" w:rsidP="00C4327F">
            <w:pPr>
              <w:jc w:val="center"/>
              <w:rPr>
                <w:rFonts w:ascii="Times New Roman" w:hAnsi="Times New Roman" w:cs="Times New Roman"/>
              </w:rPr>
            </w:pPr>
            <w:r w:rsidRPr="00AD3552">
              <w:rPr>
                <w:rFonts w:ascii="Times New Roman" w:hAnsi="Times New Roman" w:cs="Times New Roman"/>
                <w:color w:val="323232"/>
                <w:sz w:val="18"/>
                <w:szCs w:val="18"/>
              </w:rPr>
              <w:lastRenderedPageBreak/>
              <w:t xml:space="preserve">Подарочные наборы для </w:t>
            </w:r>
            <w:r w:rsidRPr="00AD3552">
              <w:rPr>
                <w:rFonts w:ascii="Times New Roman" w:hAnsi="Times New Roman" w:cs="Times New Roman"/>
                <w:color w:val="323232"/>
                <w:sz w:val="18"/>
                <w:szCs w:val="18"/>
              </w:rPr>
              <w:lastRenderedPageBreak/>
              <w:t>участников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color w:val="323232"/>
                <w:sz w:val="18"/>
                <w:szCs w:val="18"/>
              </w:rPr>
              <w:lastRenderedPageBreak/>
              <w:t>350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color w:val="323232"/>
                <w:sz w:val="18"/>
                <w:szCs w:val="18"/>
              </w:rPr>
              <w:t>10500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color w:val="323232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color w:val="323232"/>
                <w:sz w:val="18"/>
                <w:szCs w:val="18"/>
              </w:rPr>
              <w:t>330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color w:val="323232"/>
                <w:sz w:val="18"/>
                <w:szCs w:val="18"/>
              </w:rPr>
              <w:t>24750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color w:val="323232"/>
                <w:sz w:val="18"/>
                <w:szCs w:val="18"/>
              </w:rPr>
              <w:t>75</w:t>
            </w:r>
          </w:p>
        </w:tc>
      </w:tr>
      <w:tr w:rsidR="00AD3552" w:rsidRPr="00AD3552" w:rsidTr="00C4327F">
        <w:trPr>
          <w:gridAfter w:val="1"/>
          <w:wAfter w:w="7" w:type="dxa"/>
          <w:tblCellSpacing w:w="0" w:type="dxa"/>
        </w:trPr>
        <w:tc>
          <w:tcPr>
            <w:tcW w:w="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color w:val="323232"/>
                <w:sz w:val="18"/>
                <w:szCs w:val="18"/>
              </w:rPr>
              <w:lastRenderedPageBreak/>
              <w:t>5.</w:t>
            </w: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color w:val="323232"/>
                <w:sz w:val="18"/>
                <w:szCs w:val="18"/>
              </w:rPr>
              <w:t>Проведение праздничных мероприятий, посвящённых дням сёл сельского поселения</w:t>
            </w:r>
            <w:r w:rsidRPr="00AD3552">
              <w:t xml:space="preserve"> </w:t>
            </w:r>
            <w:r w:rsidRPr="00AD3552">
              <w:rPr>
                <w:sz w:val="18"/>
                <w:szCs w:val="18"/>
              </w:rPr>
              <w:t>Сандугачевский сельсовет</w:t>
            </w:r>
            <w:r w:rsidRPr="00AD3552">
              <w:rPr>
                <w:color w:val="323232"/>
                <w:sz w:val="18"/>
                <w:szCs w:val="18"/>
              </w:rPr>
              <w:t>.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552" w:rsidRPr="00AD3552" w:rsidRDefault="00AD3552" w:rsidP="00C4327F">
            <w:pPr>
              <w:jc w:val="center"/>
              <w:rPr>
                <w:rFonts w:ascii="Times New Roman" w:hAnsi="Times New Roman" w:cs="Times New Roman"/>
              </w:rPr>
            </w:pPr>
            <w:r w:rsidRPr="00AD3552">
              <w:rPr>
                <w:rFonts w:ascii="Times New Roman" w:hAnsi="Times New Roman" w:cs="Times New Roman"/>
                <w:color w:val="323232"/>
                <w:sz w:val="18"/>
                <w:szCs w:val="18"/>
              </w:rPr>
              <w:t>Подарочные наборы для участников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color w:val="323232"/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color w:val="323232"/>
                <w:sz w:val="18"/>
                <w:szCs w:val="18"/>
              </w:rPr>
              <w:t>40000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color w:val="323232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color w:val="323232"/>
                <w:sz w:val="18"/>
                <w:szCs w:val="18"/>
              </w:rPr>
              <w:t>730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color w:val="323232"/>
                <w:sz w:val="18"/>
                <w:szCs w:val="18"/>
              </w:rPr>
              <w:t>47450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color w:val="323232"/>
                <w:sz w:val="18"/>
                <w:szCs w:val="18"/>
              </w:rPr>
              <w:t>65</w:t>
            </w:r>
          </w:p>
        </w:tc>
      </w:tr>
      <w:tr w:rsidR="00AD3552" w:rsidRPr="00AD3552" w:rsidTr="00C4327F">
        <w:trPr>
          <w:gridAfter w:val="1"/>
          <w:wAfter w:w="7" w:type="dxa"/>
          <w:tblCellSpacing w:w="0" w:type="dxa"/>
        </w:trPr>
        <w:tc>
          <w:tcPr>
            <w:tcW w:w="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color w:val="323232"/>
                <w:sz w:val="18"/>
                <w:szCs w:val="18"/>
              </w:rPr>
              <w:t>6</w:t>
            </w: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color w:val="323232"/>
                <w:sz w:val="18"/>
                <w:szCs w:val="18"/>
              </w:rPr>
              <w:t>Проведение праздничного мероприятия, посвящённого «Дню защиты детей»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color w:val="323232"/>
                <w:sz w:val="18"/>
                <w:szCs w:val="18"/>
              </w:rPr>
              <w:t>Подарочные наборы для участников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color w:val="323232"/>
                <w:sz w:val="18"/>
                <w:szCs w:val="18"/>
              </w:rPr>
              <w:t>250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color w:val="323232"/>
                <w:sz w:val="18"/>
                <w:szCs w:val="18"/>
              </w:rPr>
              <w:t>7500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color w:val="323232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color w:val="323232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color w:val="323232"/>
                <w:sz w:val="18"/>
                <w:szCs w:val="18"/>
              </w:rPr>
              <w:t>14000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color w:val="323232"/>
                <w:sz w:val="18"/>
                <w:szCs w:val="18"/>
              </w:rPr>
              <w:t>70</w:t>
            </w:r>
          </w:p>
        </w:tc>
      </w:tr>
      <w:tr w:rsidR="00AD3552" w:rsidRPr="00AD3552" w:rsidTr="00C4327F">
        <w:trPr>
          <w:gridAfter w:val="1"/>
          <w:wAfter w:w="7" w:type="dxa"/>
          <w:tblCellSpacing w:w="0" w:type="dxa"/>
        </w:trPr>
        <w:tc>
          <w:tcPr>
            <w:tcW w:w="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color w:val="323232"/>
                <w:sz w:val="18"/>
                <w:szCs w:val="18"/>
              </w:rPr>
              <w:t>7</w:t>
            </w: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color w:val="323232"/>
                <w:sz w:val="18"/>
                <w:szCs w:val="18"/>
              </w:rPr>
              <w:t>Проведение Новогодних мероприятий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color w:val="323232"/>
                <w:sz w:val="18"/>
                <w:szCs w:val="18"/>
              </w:rPr>
              <w:t>Подарочные наборы для участников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color w:val="323232"/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color w:val="323232"/>
                <w:sz w:val="18"/>
                <w:szCs w:val="18"/>
              </w:rPr>
              <w:t>42000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color w:val="323232"/>
                <w:sz w:val="18"/>
                <w:szCs w:val="18"/>
              </w:rPr>
              <w:t>70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color w:val="323232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color w:val="323232"/>
                <w:sz w:val="18"/>
                <w:szCs w:val="18"/>
              </w:rPr>
              <w:t>48000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color w:val="323232"/>
                <w:sz w:val="18"/>
                <w:szCs w:val="18"/>
              </w:rPr>
              <w:t>80</w:t>
            </w:r>
          </w:p>
        </w:tc>
      </w:tr>
      <w:tr w:rsidR="00AD3552" w:rsidRPr="00AD3552" w:rsidTr="00C4327F">
        <w:trPr>
          <w:gridAfter w:val="1"/>
          <w:wAfter w:w="7" w:type="dxa"/>
          <w:tblCellSpacing w:w="0" w:type="dxa"/>
        </w:trPr>
        <w:tc>
          <w:tcPr>
            <w:tcW w:w="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color w:val="323232"/>
                <w:sz w:val="18"/>
                <w:szCs w:val="18"/>
              </w:rPr>
              <w:t>8</w:t>
            </w: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color w:val="323232"/>
                <w:sz w:val="18"/>
                <w:szCs w:val="18"/>
              </w:rPr>
              <w:t>Проверка достоверности сметной стоимости объекта капитального ремонта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color w:val="323232"/>
                <w:sz w:val="18"/>
                <w:szCs w:val="18"/>
              </w:rPr>
              <w:t>12000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</w:p>
        </w:tc>
      </w:tr>
      <w:tr w:rsidR="00AD3552" w:rsidRPr="00AD3552" w:rsidTr="00C4327F">
        <w:trPr>
          <w:gridAfter w:val="1"/>
          <w:wAfter w:w="7" w:type="dxa"/>
          <w:tblCellSpacing w:w="0" w:type="dxa"/>
        </w:trPr>
        <w:tc>
          <w:tcPr>
            <w:tcW w:w="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color w:val="323232"/>
                <w:sz w:val="18"/>
                <w:szCs w:val="18"/>
              </w:rPr>
              <w:t>итого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color w:val="323232"/>
                <w:sz w:val="18"/>
                <w:szCs w:val="18"/>
              </w:rPr>
              <w:t>215500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color w:val="323232"/>
                <w:sz w:val="18"/>
                <w:szCs w:val="18"/>
              </w:rPr>
              <w:t>235100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</w:p>
        </w:tc>
      </w:tr>
    </w:tbl>
    <w:p w:rsidR="00AD3552" w:rsidRPr="00AD3552" w:rsidRDefault="00AD3552" w:rsidP="00AD3552">
      <w:pPr>
        <w:pStyle w:val="a5"/>
        <w:shd w:val="clear" w:color="auto" w:fill="FFFFFF"/>
        <w:spacing w:before="150" w:beforeAutospacing="0" w:after="225" w:afterAutospacing="0" w:line="270" w:lineRule="atLeast"/>
        <w:rPr>
          <w:color w:val="323232"/>
          <w:sz w:val="18"/>
          <w:szCs w:val="18"/>
        </w:rPr>
      </w:pPr>
    </w:p>
    <w:p w:rsidR="00AD3552" w:rsidRPr="00AD3552" w:rsidRDefault="00AD3552" w:rsidP="00AD3552">
      <w:pPr>
        <w:pStyle w:val="a5"/>
        <w:shd w:val="clear" w:color="auto" w:fill="FFFFFF"/>
        <w:spacing w:before="150" w:beforeAutospacing="0" w:after="225" w:afterAutospacing="0" w:line="270" w:lineRule="atLeast"/>
        <w:rPr>
          <w:color w:val="323232"/>
          <w:sz w:val="18"/>
          <w:szCs w:val="18"/>
        </w:rPr>
      </w:pPr>
    </w:p>
    <w:p w:rsidR="00AD3552" w:rsidRPr="00AD3552" w:rsidRDefault="00AD3552" w:rsidP="00AD3552">
      <w:pPr>
        <w:pStyle w:val="a5"/>
        <w:shd w:val="clear" w:color="auto" w:fill="FFFFFF"/>
        <w:spacing w:before="150" w:beforeAutospacing="0" w:after="225" w:afterAutospacing="0" w:line="270" w:lineRule="atLeast"/>
        <w:rPr>
          <w:color w:val="323232"/>
          <w:sz w:val="18"/>
          <w:szCs w:val="18"/>
        </w:rPr>
      </w:pPr>
    </w:p>
    <w:p w:rsidR="00AD3552" w:rsidRPr="00AD3552" w:rsidRDefault="00AD3552" w:rsidP="00AD3552">
      <w:pPr>
        <w:pStyle w:val="a5"/>
        <w:shd w:val="clear" w:color="auto" w:fill="FFFFFF"/>
        <w:spacing w:before="150" w:beforeAutospacing="0" w:after="225" w:afterAutospacing="0" w:line="270" w:lineRule="atLeast"/>
        <w:rPr>
          <w:color w:val="323232"/>
          <w:sz w:val="18"/>
          <w:szCs w:val="18"/>
        </w:rPr>
      </w:pPr>
    </w:p>
    <w:p w:rsidR="00B9083B" w:rsidRDefault="00B9083B" w:rsidP="00B9083B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B9083B" w:rsidRPr="00B9083B" w:rsidRDefault="00B9083B" w:rsidP="00B9083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9083B">
        <w:rPr>
          <w:rFonts w:ascii="Times New Roman" w:hAnsi="Times New Roman" w:cs="Times New Roman"/>
          <w:sz w:val="24"/>
          <w:szCs w:val="24"/>
        </w:rPr>
        <w:t>Приложение</w:t>
      </w:r>
    </w:p>
    <w:p w:rsidR="00B9083B" w:rsidRPr="00B9083B" w:rsidRDefault="00B9083B" w:rsidP="00B9083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9083B">
        <w:rPr>
          <w:rFonts w:ascii="Times New Roman" w:hAnsi="Times New Roman" w:cs="Times New Roman"/>
          <w:sz w:val="24"/>
          <w:szCs w:val="24"/>
        </w:rPr>
        <w:t>к муниципальной    программе</w:t>
      </w:r>
    </w:p>
    <w:p w:rsidR="00B9083B" w:rsidRPr="00B9083B" w:rsidRDefault="00B9083B" w:rsidP="00B9083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9083B">
        <w:rPr>
          <w:rFonts w:ascii="Times New Roman" w:hAnsi="Times New Roman" w:cs="Times New Roman"/>
          <w:sz w:val="24"/>
          <w:szCs w:val="24"/>
        </w:rPr>
        <w:t xml:space="preserve">«Развитие культуры в сельском поселении </w:t>
      </w:r>
    </w:p>
    <w:p w:rsidR="00B9083B" w:rsidRPr="00B9083B" w:rsidRDefault="00B9083B" w:rsidP="00B9083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9083B">
        <w:rPr>
          <w:rFonts w:ascii="Times New Roman" w:hAnsi="Times New Roman" w:cs="Times New Roman"/>
          <w:bCs/>
          <w:color w:val="000000"/>
          <w:sz w:val="24"/>
          <w:szCs w:val="24"/>
        </w:rPr>
        <w:t>Сандугачевский</w:t>
      </w:r>
      <w:r w:rsidRPr="00B9083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</w:p>
    <w:p w:rsidR="00B9083B" w:rsidRPr="00B9083B" w:rsidRDefault="00B9083B" w:rsidP="00B9083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9083B">
        <w:rPr>
          <w:rFonts w:ascii="Times New Roman" w:hAnsi="Times New Roman" w:cs="Times New Roman"/>
          <w:sz w:val="24"/>
          <w:szCs w:val="24"/>
        </w:rPr>
        <w:t>Янаульский район Республики Башкортостан на 2019 – 2020 годы»</w:t>
      </w:r>
    </w:p>
    <w:p w:rsidR="00B9083B" w:rsidRPr="00B9083B" w:rsidRDefault="00B9083B" w:rsidP="00B9083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9083B" w:rsidRPr="00B9083B" w:rsidRDefault="00B9083B" w:rsidP="00B9083B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B9083B">
        <w:rPr>
          <w:rFonts w:ascii="Times New Roman" w:hAnsi="Times New Roman" w:cs="Times New Roman"/>
          <w:sz w:val="16"/>
          <w:szCs w:val="16"/>
        </w:rPr>
        <w:t>ПЕРЕЧЕНЬ МЕРОПРИЯТИЙ</w:t>
      </w:r>
    </w:p>
    <w:p w:rsidR="00B9083B" w:rsidRPr="00B9083B" w:rsidRDefault="00B9083B" w:rsidP="00B9083B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B9083B">
        <w:rPr>
          <w:rFonts w:ascii="Times New Roman" w:hAnsi="Times New Roman" w:cs="Times New Roman"/>
          <w:sz w:val="16"/>
          <w:szCs w:val="16"/>
        </w:rPr>
        <w:t xml:space="preserve">МУНИЦИПАЛЬНОЙ    ПРОГРАММЫ </w:t>
      </w:r>
    </w:p>
    <w:p w:rsidR="00B9083B" w:rsidRPr="00B9083B" w:rsidRDefault="00B9083B" w:rsidP="00B9083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83B">
        <w:rPr>
          <w:rFonts w:ascii="Times New Roman" w:hAnsi="Times New Roman" w:cs="Times New Roman"/>
          <w:sz w:val="24"/>
          <w:szCs w:val="24"/>
        </w:rPr>
        <w:t>«</w:t>
      </w:r>
      <w:r w:rsidRPr="00B9083B">
        <w:rPr>
          <w:rFonts w:ascii="Times New Roman" w:hAnsi="Times New Roman" w:cs="Times New Roman"/>
          <w:b/>
          <w:sz w:val="24"/>
          <w:szCs w:val="24"/>
        </w:rPr>
        <w:t>Об организации культурно массовых мероприятий в сельском поселении Сандугачевский сельсовет муниципального района</w:t>
      </w:r>
    </w:p>
    <w:p w:rsidR="00B9083B" w:rsidRPr="00B9083B" w:rsidRDefault="00B9083B" w:rsidP="00B9083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9083B">
        <w:rPr>
          <w:rFonts w:ascii="Times New Roman" w:hAnsi="Times New Roman" w:cs="Times New Roman"/>
          <w:b/>
          <w:sz w:val="24"/>
          <w:szCs w:val="24"/>
        </w:rPr>
        <w:t>Янаульский район Республики Башкортостан на 2019-2020 годы»</w:t>
      </w:r>
    </w:p>
    <w:tbl>
      <w:tblPr>
        <w:tblW w:w="13041" w:type="dxa"/>
        <w:tblInd w:w="49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3686"/>
        <w:gridCol w:w="2976"/>
        <w:gridCol w:w="1560"/>
        <w:gridCol w:w="1134"/>
        <w:gridCol w:w="992"/>
        <w:gridCol w:w="991"/>
        <w:gridCol w:w="993"/>
      </w:tblGrid>
      <w:tr w:rsidR="00B9083B" w:rsidRPr="00B9083B" w:rsidTr="00231E50">
        <w:trPr>
          <w:cantSplit/>
          <w:trHeight w:val="362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083B" w:rsidRPr="00B9083B" w:rsidRDefault="00B9083B" w:rsidP="00231E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3B">
              <w:rPr>
                <w:rFonts w:ascii="Times New Roman" w:hAnsi="Times New Roman" w:cs="Times New Roman"/>
                <w:sz w:val="24"/>
                <w:szCs w:val="24"/>
              </w:rPr>
              <w:t xml:space="preserve">№   </w:t>
            </w:r>
            <w:r w:rsidRPr="00B9083B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083B" w:rsidRPr="00B9083B" w:rsidRDefault="00B9083B" w:rsidP="00231E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3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083B" w:rsidRPr="00B9083B" w:rsidRDefault="00B9083B" w:rsidP="00231E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3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Pr="00B9083B"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исполнитель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9083B" w:rsidRPr="00B9083B" w:rsidRDefault="00B9083B" w:rsidP="00231E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3B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83B" w:rsidRPr="00B9083B" w:rsidRDefault="00B9083B" w:rsidP="00231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83B">
              <w:rPr>
                <w:rFonts w:ascii="Times New Roman" w:hAnsi="Times New Roman" w:cs="Times New Roman"/>
              </w:rPr>
              <w:t xml:space="preserve">Объем финансирования     </w:t>
            </w:r>
            <w:r w:rsidRPr="00B9083B">
              <w:rPr>
                <w:rFonts w:ascii="Times New Roman" w:hAnsi="Times New Roman" w:cs="Times New Roman"/>
              </w:rPr>
              <w:br/>
              <w:t>по годам (тыс. рублей)</w:t>
            </w:r>
          </w:p>
        </w:tc>
      </w:tr>
      <w:tr w:rsidR="00B9083B" w:rsidRPr="00B9083B" w:rsidTr="00231E50">
        <w:trPr>
          <w:cantSplit/>
          <w:trHeight w:val="242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9083B" w:rsidRPr="00B9083B" w:rsidRDefault="00B9083B" w:rsidP="00231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9083B" w:rsidRPr="00B9083B" w:rsidRDefault="00B9083B" w:rsidP="00231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9083B" w:rsidRPr="00B9083B" w:rsidRDefault="00B9083B" w:rsidP="00231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9083B" w:rsidRPr="00B9083B" w:rsidRDefault="00B9083B" w:rsidP="00231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083B" w:rsidRPr="00B9083B" w:rsidRDefault="00B9083B" w:rsidP="00231E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83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83B" w:rsidRPr="00B9083B" w:rsidRDefault="00B9083B" w:rsidP="00231E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3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B9083B" w:rsidRPr="00B9083B" w:rsidTr="00231E50">
        <w:trPr>
          <w:cantSplit/>
          <w:trHeight w:val="326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083B" w:rsidRPr="00B9083B" w:rsidRDefault="00B9083B" w:rsidP="00231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083B" w:rsidRPr="00B9083B" w:rsidRDefault="00B9083B" w:rsidP="00231E50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083B" w:rsidRPr="00B9083B" w:rsidRDefault="00B9083B" w:rsidP="00231E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9083B" w:rsidRPr="00B9083B" w:rsidRDefault="00B9083B" w:rsidP="00231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083B" w:rsidRPr="00B9083B" w:rsidRDefault="00B9083B" w:rsidP="00231E50">
            <w:pPr>
              <w:pStyle w:val="1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9083B">
              <w:rPr>
                <w:sz w:val="24"/>
                <w:szCs w:val="24"/>
              </w:rPr>
              <w:t>Источники финансирования</w:t>
            </w:r>
          </w:p>
        </w:tc>
      </w:tr>
      <w:tr w:rsidR="00B9083B" w:rsidRPr="00B9083B" w:rsidTr="00231E50">
        <w:trPr>
          <w:cantSplit/>
          <w:trHeight w:val="326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83B" w:rsidRPr="00B9083B" w:rsidRDefault="00B9083B" w:rsidP="00231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83B" w:rsidRPr="00B9083B" w:rsidRDefault="00B9083B" w:rsidP="00231E50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83B" w:rsidRPr="00B9083B" w:rsidRDefault="00B9083B" w:rsidP="00231E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083B" w:rsidRPr="00B9083B" w:rsidRDefault="00B9083B" w:rsidP="00231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083B" w:rsidRPr="00B9083B" w:rsidRDefault="00B9083B" w:rsidP="00231E50">
            <w:pPr>
              <w:pStyle w:val="1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9083B">
              <w:rPr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083B" w:rsidRPr="00B9083B" w:rsidRDefault="00B9083B" w:rsidP="00231E50">
            <w:pPr>
              <w:pStyle w:val="1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9083B">
              <w:rPr>
                <w:sz w:val="24"/>
                <w:szCs w:val="24"/>
              </w:rPr>
              <w:t>РБ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083B" w:rsidRPr="00B9083B" w:rsidRDefault="00B9083B" w:rsidP="00231E50">
            <w:pPr>
              <w:pStyle w:val="1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9083B">
              <w:rPr>
                <w:sz w:val="24"/>
                <w:szCs w:val="24"/>
              </w:rPr>
              <w:t>МБ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083B" w:rsidRPr="00B9083B" w:rsidRDefault="00B9083B" w:rsidP="00231E50">
            <w:pPr>
              <w:pStyle w:val="1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9083B">
              <w:rPr>
                <w:sz w:val="24"/>
                <w:szCs w:val="24"/>
              </w:rPr>
              <w:t>РБ</w:t>
            </w:r>
          </w:p>
        </w:tc>
      </w:tr>
      <w:tr w:rsidR="00B9083B" w:rsidRPr="00B9083B" w:rsidTr="00231E50">
        <w:trPr>
          <w:cantSplit/>
          <w:trHeight w:val="3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83B" w:rsidRPr="00B9083B" w:rsidRDefault="00B9083B" w:rsidP="00231E50">
            <w:pPr>
              <w:rPr>
                <w:rFonts w:ascii="Times New Roman" w:hAnsi="Times New Roman" w:cs="Times New Roman"/>
                <w:b/>
              </w:rPr>
            </w:pPr>
            <w:r w:rsidRPr="00B9083B">
              <w:rPr>
                <w:rFonts w:ascii="Times New Roman" w:hAnsi="Times New Roman" w:cs="Times New Roman"/>
                <w:b/>
              </w:rPr>
              <w:t xml:space="preserve">    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83B" w:rsidRPr="00B9083B" w:rsidRDefault="00B9083B" w:rsidP="00231E50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B9083B">
              <w:rPr>
                <w:rFonts w:ascii="Times New Roman" w:hAnsi="Times New Roman" w:cs="Times New Roman"/>
                <w:b/>
              </w:rPr>
              <w:t>Проведение культурно-массовых мероприятий (календарные и памятные даты, торжественные мероприятия по утвержденному плану главой сельского поселения)</w:t>
            </w:r>
          </w:p>
        </w:tc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9083B" w:rsidRPr="00B9083B" w:rsidRDefault="00B9083B" w:rsidP="00231E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9083B">
              <w:rPr>
                <w:rFonts w:ascii="Times New Roman" w:hAnsi="Times New Roman" w:cs="Times New Roman"/>
                <w:b/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9083B" w:rsidRPr="00B9083B" w:rsidRDefault="00B9083B" w:rsidP="00231E50">
            <w:pPr>
              <w:jc w:val="center"/>
              <w:rPr>
                <w:rFonts w:ascii="Times New Roman" w:hAnsi="Times New Roman" w:cs="Times New Roman"/>
              </w:rPr>
            </w:pPr>
            <w:r w:rsidRPr="00B9083B">
              <w:rPr>
                <w:rFonts w:ascii="Times New Roman" w:hAnsi="Times New Roman" w:cs="Times New Roman"/>
              </w:rPr>
              <w:t>2019-2020</w:t>
            </w:r>
            <w:r w:rsidRPr="00B9083B">
              <w:rPr>
                <w:rFonts w:ascii="Times New Roman" w:hAnsi="Times New Roman" w:cs="Times New Roman"/>
              </w:rPr>
              <w:br/>
              <w:t>годы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9083B" w:rsidRPr="00B9083B" w:rsidRDefault="00B9083B" w:rsidP="00231E50">
            <w:pPr>
              <w:jc w:val="center"/>
              <w:rPr>
                <w:rFonts w:ascii="Times New Roman" w:hAnsi="Times New Roman" w:cs="Times New Roman"/>
              </w:rPr>
            </w:pPr>
            <w:r w:rsidRPr="00B9083B">
              <w:rPr>
                <w:rFonts w:ascii="Times New Roman" w:hAnsi="Times New Roman" w:cs="Times New Roman"/>
              </w:rPr>
              <w:t>203,5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9083B" w:rsidRPr="00B9083B" w:rsidRDefault="00B9083B" w:rsidP="00231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9083B" w:rsidRPr="00B9083B" w:rsidRDefault="00B9083B" w:rsidP="00231E50">
            <w:pPr>
              <w:jc w:val="center"/>
              <w:rPr>
                <w:rFonts w:ascii="Times New Roman" w:hAnsi="Times New Roman" w:cs="Times New Roman"/>
              </w:rPr>
            </w:pPr>
            <w:r w:rsidRPr="00B9083B">
              <w:rPr>
                <w:rFonts w:ascii="Times New Roman" w:hAnsi="Times New Roman" w:cs="Times New Roman"/>
              </w:rPr>
              <w:t>235,1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9083B" w:rsidRPr="00B9083B" w:rsidRDefault="00B9083B" w:rsidP="00231E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083B" w:rsidRPr="00B9083B" w:rsidTr="00231E50">
        <w:trPr>
          <w:cantSplit/>
          <w:trHeight w:val="3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83B" w:rsidRPr="00B9083B" w:rsidRDefault="00B9083B" w:rsidP="00231E50">
            <w:pPr>
              <w:rPr>
                <w:rFonts w:ascii="Times New Roman" w:hAnsi="Times New Roman" w:cs="Times New Roman"/>
              </w:rPr>
            </w:pPr>
            <w:r w:rsidRPr="00B9083B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83B" w:rsidRPr="00B9083B" w:rsidRDefault="00B9083B" w:rsidP="00231E50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B9083B">
              <w:rPr>
                <w:rFonts w:ascii="Times New Roman" w:hAnsi="Times New Roman" w:cs="Times New Roman"/>
              </w:rPr>
              <w:t>Приобретение подарочных наборов для поощрения участников</w:t>
            </w:r>
          </w:p>
        </w:tc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083B" w:rsidRPr="00B9083B" w:rsidRDefault="00B9083B" w:rsidP="00231E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9083B" w:rsidRPr="00B9083B" w:rsidRDefault="00B9083B" w:rsidP="00231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083B" w:rsidRPr="00B9083B" w:rsidRDefault="00B9083B" w:rsidP="00231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083B" w:rsidRPr="00B9083B" w:rsidRDefault="00B9083B" w:rsidP="00231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083B" w:rsidRPr="00B9083B" w:rsidRDefault="00B9083B" w:rsidP="00231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083B" w:rsidRPr="00B9083B" w:rsidRDefault="00B9083B" w:rsidP="00231E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083B" w:rsidRPr="00B9083B" w:rsidTr="00231E50">
        <w:trPr>
          <w:cantSplit/>
          <w:trHeight w:val="3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83B" w:rsidRPr="00B9083B" w:rsidRDefault="00B9083B" w:rsidP="00231E50">
            <w:pPr>
              <w:rPr>
                <w:rFonts w:ascii="Times New Roman" w:hAnsi="Times New Roman" w:cs="Times New Roman"/>
              </w:rPr>
            </w:pPr>
            <w:r w:rsidRPr="00B908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83B" w:rsidRPr="00B9083B" w:rsidRDefault="00B9083B" w:rsidP="00231E50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B9083B">
              <w:rPr>
                <w:rFonts w:ascii="Times New Roman" w:hAnsi="Times New Roman" w:cs="Times New Roman"/>
                <w:color w:val="323232"/>
              </w:rPr>
              <w:t>Проверка достоверности сметной стоимости объекта капитального ремонта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B9083B" w:rsidRPr="00B9083B" w:rsidRDefault="00B9083B" w:rsidP="00231E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4" w:space="0" w:color="auto"/>
            </w:tcBorders>
          </w:tcPr>
          <w:p w:rsidR="00B9083B" w:rsidRPr="00B9083B" w:rsidRDefault="00B9083B" w:rsidP="00231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083B" w:rsidRPr="00B9083B" w:rsidRDefault="00B9083B" w:rsidP="00231E50">
            <w:pPr>
              <w:jc w:val="center"/>
              <w:rPr>
                <w:rFonts w:ascii="Times New Roman" w:hAnsi="Times New Roman" w:cs="Times New Roman"/>
              </w:rPr>
            </w:pPr>
            <w:r w:rsidRPr="00B9083B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083B" w:rsidRPr="00B9083B" w:rsidRDefault="00B9083B" w:rsidP="00231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083B" w:rsidRPr="00B9083B" w:rsidRDefault="00B9083B" w:rsidP="00231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083B" w:rsidRPr="00B9083B" w:rsidRDefault="00B9083B" w:rsidP="00231E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083B" w:rsidRPr="00B9083B" w:rsidTr="00231E50">
        <w:trPr>
          <w:cantSplit/>
          <w:trHeight w:val="3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83B" w:rsidRPr="00B9083B" w:rsidRDefault="00B9083B" w:rsidP="00231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83B" w:rsidRPr="00B9083B" w:rsidRDefault="00B9083B" w:rsidP="00231E50">
            <w:pPr>
              <w:snapToGrid w:val="0"/>
              <w:jc w:val="both"/>
              <w:rPr>
                <w:rFonts w:ascii="Times New Roman" w:hAnsi="Times New Roman" w:cs="Times New Roman"/>
                <w:b/>
                <w:color w:val="323232"/>
                <w:sz w:val="18"/>
                <w:szCs w:val="18"/>
              </w:rPr>
            </w:pPr>
            <w:r w:rsidRPr="00B9083B">
              <w:rPr>
                <w:rFonts w:ascii="Times New Roman" w:hAnsi="Times New Roman" w:cs="Times New Roman"/>
                <w:b/>
                <w:color w:val="323232"/>
                <w:sz w:val="18"/>
                <w:szCs w:val="18"/>
              </w:rPr>
              <w:t>Итого</w:t>
            </w: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83B" w:rsidRPr="00B9083B" w:rsidRDefault="00B9083B" w:rsidP="00231E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083B" w:rsidRPr="00B9083B" w:rsidRDefault="00B9083B" w:rsidP="00231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083B" w:rsidRPr="00B9083B" w:rsidRDefault="00B9083B" w:rsidP="00231E50">
            <w:pPr>
              <w:jc w:val="center"/>
              <w:rPr>
                <w:rFonts w:ascii="Times New Roman" w:hAnsi="Times New Roman" w:cs="Times New Roman"/>
              </w:rPr>
            </w:pPr>
            <w:r w:rsidRPr="00B9083B">
              <w:rPr>
                <w:rFonts w:ascii="Times New Roman" w:hAnsi="Times New Roman" w:cs="Times New Roman"/>
              </w:rPr>
              <w:t>215,5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083B" w:rsidRPr="00B9083B" w:rsidRDefault="00B9083B" w:rsidP="00231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083B" w:rsidRPr="00B9083B" w:rsidRDefault="00B9083B" w:rsidP="00231E50">
            <w:pPr>
              <w:jc w:val="center"/>
              <w:rPr>
                <w:rFonts w:ascii="Times New Roman" w:hAnsi="Times New Roman" w:cs="Times New Roman"/>
              </w:rPr>
            </w:pPr>
            <w:r w:rsidRPr="00B9083B">
              <w:rPr>
                <w:rFonts w:ascii="Times New Roman" w:hAnsi="Times New Roman" w:cs="Times New Roman"/>
              </w:rPr>
              <w:t>235,1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083B" w:rsidRPr="00B9083B" w:rsidRDefault="00B9083B" w:rsidP="00231E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9083B" w:rsidRPr="00B9083B" w:rsidRDefault="00B9083B" w:rsidP="00B9083B">
      <w:pPr>
        <w:rPr>
          <w:rFonts w:ascii="Times New Roman" w:hAnsi="Times New Roman" w:cs="Times New Roman"/>
          <w:sz w:val="18"/>
          <w:szCs w:val="18"/>
        </w:rPr>
      </w:pPr>
    </w:p>
    <w:p w:rsidR="00B9083B" w:rsidRDefault="00B9083B" w:rsidP="00B9083B">
      <w:pPr>
        <w:ind w:left="5940"/>
        <w:rPr>
          <w:color w:val="000000"/>
        </w:rPr>
      </w:pPr>
    </w:p>
    <w:p w:rsidR="00B9083B" w:rsidRDefault="00B9083B" w:rsidP="00B9083B">
      <w:pPr>
        <w:ind w:left="5940"/>
        <w:rPr>
          <w:color w:val="000000"/>
        </w:rPr>
      </w:pPr>
    </w:p>
    <w:p w:rsidR="00264EFE" w:rsidRPr="00AD3552" w:rsidRDefault="00264EFE" w:rsidP="00B9083B">
      <w:pPr>
        <w:pStyle w:val="a3"/>
        <w:ind w:left="10065"/>
      </w:pPr>
    </w:p>
    <w:sectPr w:rsidR="00264EFE" w:rsidRPr="00AD3552" w:rsidSect="00AD35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09D" w:rsidRDefault="00C7509D" w:rsidP="00AD3552">
      <w:pPr>
        <w:spacing w:after="0" w:line="240" w:lineRule="auto"/>
      </w:pPr>
      <w:r>
        <w:separator/>
      </w:r>
    </w:p>
  </w:endnote>
  <w:endnote w:type="continuationSeparator" w:id="1">
    <w:p w:rsidR="00C7509D" w:rsidRDefault="00C7509D" w:rsidP="00AD3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2F2" w:rsidRDefault="00C7509D">
    <w:pPr>
      <w:pStyle w:val="a8"/>
      <w:jc w:val="center"/>
    </w:pPr>
  </w:p>
  <w:p w:rsidR="009C42F2" w:rsidRDefault="00C7509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09D" w:rsidRDefault="00C7509D" w:rsidP="00AD3552">
      <w:pPr>
        <w:spacing w:after="0" w:line="240" w:lineRule="auto"/>
      </w:pPr>
      <w:r>
        <w:separator/>
      </w:r>
    </w:p>
  </w:footnote>
  <w:footnote w:type="continuationSeparator" w:id="1">
    <w:p w:rsidR="00C7509D" w:rsidRDefault="00C7509D" w:rsidP="00AD3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2F2" w:rsidRDefault="00F85675" w:rsidP="0064611A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264EFE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C42F2" w:rsidRDefault="00C7509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51DC"/>
    <w:multiLevelType w:val="hybridMultilevel"/>
    <w:tmpl w:val="75361A84"/>
    <w:lvl w:ilvl="0" w:tplc="8AAC7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81BDA"/>
    <w:multiLevelType w:val="hybridMultilevel"/>
    <w:tmpl w:val="4D2C25CC"/>
    <w:lvl w:ilvl="0" w:tplc="9D38DA5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CB95061"/>
    <w:multiLevelType w:val="hybridMultilevel"/>
    <w:tmpl w:val="CE366DE8"/>
    <w:lvl w:ilvl="0" w:tplc="9D38D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11C53"/>
    <w:multiLevelType w:val="hybridMultilevel"/>
    <w:tmpl w:val="858829E4"/>
    <w:lvl w:ilvl="0" w:tplc="9D38D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20519C"/>
    <w:multiLevelType w:val="hybridMultilevel"/>
    <w:tmpl w:val="EE748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4C3DA1"/>
    <w:multiLevelType w:val="hybridMultilevel"/>
    <w:tmpl w:val="FDDEB3EA"/>
    <w:lvl w:ilvl="0" w:tplc="9D38D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D3552"/>
    <w:rsid w:val="00264EFE"/>
    <w:rsid w:val="005E64F2"/>
    <w:rsid w:val="00666C81"/>
    <w:rsid w:val="00AD3552"/>
    <w:rsid w:val="00B9083B"/>
    <w:rsid w:val="00C6610E"/>
    <w:rsid w:val="00C7509D"/>
    <w:rsid w:val="00F85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35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rsid w:val="00AD3552"/>
    <w:rPr>
      <w:color w:val="0000FF"/>
      <w:u w:val="single"/>
    </w:rPr>
  </w:style>
  <w:style w:type="paragraph" w:customStyle="1" w:styleId="ConsPlusNormal">
    <w:name w:val="ConsPlusNormal"/>
    <w:rsid w:val="00AD3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Normal (Web)"/>
    <w:basedOn w:val="a"/>
    <w:uiPriority w:val="99"/>
    <w:rsid w:val="00AD3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D35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AD3552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D35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AD3552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AD355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D3552"/>
    <w:rPr>
      <w:rFonts w:ascii="Times New Roman" w:eastAsia="Times New Roman" w:hAnsi="Times New Roman" w:cs="Times New Roman"/>
      <w:sz w:val="16"/>
      <w:szCs w:val="16"/>
    </w:rPr>
  </w:style>
  <w:style w:type="paragraph" w:styleId="aa">
    <w:name w:val="Body Text"/>
    <w:basedOn w:val="a"/>
    <w:link w:val="ab"/>
    <w:uiPriority w:val="99"/>
    <w:unhideWhenUsed/>
    <w:rsid w:val="00AD35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AD3552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page number"/>
    <w:basedOn w:val="a0"/>
    <w:rsid w:val="00AD3552"/>
  </w:style>
  <w:style w:type="paragraph" w:customStyle="1" w:styleId="ConsPlusTitle">
    <w:name w:val="ConsPlusTitle"/>
    <w:rsid w:val="00AD35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Default">
    <w:name w:val="Default"/>
    <w:rsid w:val="00AD35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d">
    <w:name w:val="Strong"/>
    <w:uiPriority w:val="22"/>
    <w:qFormat/>
    <w:rsid w:val="00AD3552"/>
    <w:rPr>
      <w:b/>
      <w:bCs/>
    </w:rPr>
  </w:style>
  <w:style w:type="paragraph" w:customStyle="1" w:styleId="1">
    <w:name w:val="Обычный1"/>
    <w:rsid w:val="00AD3552"/>
    <w:pPr>
      <w:widowControl w:val="0"/>
      <w:spacing w:after="0" w:line="256" w:lineRule="auto"/>
      <w:ind w:firstLine="480"/>
      <w:jc w:val="both"/>
    </w:pPr>
    <w:rPr>
      <w:rFonts w:ascii="Times New Roman" w:eastAsia="Times New Roman" w:hAnsi="Times New Roman" w:cs="Times New Roman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2040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E95DE-4F03-405A-AC68-D372D033A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13</Pages>
  <Words>3365</Words>
  <Characters>19181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2019-03-05T03:47:00Z</cp:lastPrinted>
  <dcterms:created xsi:type="dcterms:W3CDTF">2019-03-05T03:28:00Z</dcterms:created>
  <dcterms:modified xsi:type="dcterms:W3CDTF">2019-04-03T11:23:00Z</dcterms:modified>
</cp:coreProperties>
</file>