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hAnsi="Century Bash"/>
                <w:b/>
              </w:rPr>
              <w:t>Ы</w:t>
            </w:r>
            <w:proofErr w:type="gramEnd"/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A32AC5" w:rsidRDefault="00532AB8" w:rsidP="00A32AC5">
      <w:pPr>
        <w:spacing w:line="312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</w:t>
      </w:r>
      <w:r w:rsidR="00A32AC5" w:rsidRPr="00625CA5">
        <w:rPr>
          <w:rFonts w:ascii="Times New Roman" w:hAnsi="Times New Roman"/>
          <w:b/>
          <w:sz w:val="28"/>
          <w:szCs w:val="28"/>
        </w:rPr>
        <w:t>БОЙОРОК                                                                          РАСПОРЯЖЕНИЕ</w:t>
      </w:r>
    </w:p>
    <w:p w:rsidR="0087048A" w:rsidRPr="00FE0054" w:rsidRDefault="0087048A" w:rsidP="008704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0054">
        <w:rPr>
          <w:rFonts w:ascii="Times New Roman" w:hAnsi="Times New Roman"/>
          <w:b/>
          <w:sz w:val="28"/>
          <w:szCs w:val="28"/>
        </w:rPr>
        <w:t>«</w:t>
      </w:r>
      <w:r w:rsidR="00A32AC5">
        <w:rPr>
          <w:rFonts w:ascii="Times New Roman" w:hAnsi="Times New Roman"/>
          <w:b/>
          <w:sz w:val="28"/>
          <w:szCs w:val="28"/>
        </w:rPr>
        <w:t>27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A32AC5">
        <w:rPr>
          <w:rFonts w:ascii="Times New Roman" w:hAnsi="Times New Roman"/>
          <w:b/>
          <w:sz w:val="28"/>
          <w:szCs w:val="28"/>
        </w:rPr>
        <w:t>октябрь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20</w:t>
      </w:r>
      <w:r w:rsidR="00550D26">
        <w:rPr>
          <w:rFonts w:ascii="Times New Roman" w:hAnsi="Times New Roman"/>
          <w:b/>
          <w:sz w:val="28"/>
          <w:szCs w:val="28"/>
        </w:rPr>
        <w:t>20-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й  </w:t>
      </w:r>
      <w:r w:rsidR="00FE0054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№ </w:t>
      </w:r>
      <w:r w:rsidR="00A32AC5">
        <w:rPr>
          <w:rFonts w:ascii="Times New Roman" w:hAnsi="Times New Roman"/>
          <w:b/>
          <w:sz w:val="28"/>
          <w:szCs w:val="28"/>
        </w:rPr>
        <w:t>2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                        «</w:t>
      </w:r>
      <w:r w:rsidR="00A32AC5">
        <w:rPr>
          <w:rFonts w:ascii="Times New Roman" w:hAnsi="Times New Roman"/>
          <w:b/>
          <w:sz w:val="28"/>
          <w:szCs w:val="28"/>
        </w:rPr>
        <w:t>27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» </w:t>
      </w:r>
      <w:r w:rsidR="00A32AC5">
        <w:rPr>
          <w:rFonts w:ascii="Times New Roman" w:hAnsi="Times New Roman"/>
          <w:b/>
          <w:sz w:val="28"/>
          <w:szCs w:val="28"/>
        </w:rPr>
        <w:t xml:space="preserve">октября </w:t>
      </w:r>
      <w:r w:rsidR="006F1A61">
        <w:rPr>
          <w:rFonts w:ascii="Times New Roman" w:hAnsi="Times New Roman"/>
          <w:b/>
          <w:sz w:val="28"/>
          <w:szCs w:val="28"/>
        </w:rPr>
        <w:t xml:space="preserve"> </w:t>
      </w:r>
      <w:r w:rsidR="00FE0054" w:rsidRPr="00FE0054">
        <w:rPr>
          <w:rFonts w:ascii="Times New Roman" w:hAnsi="Times New Roman"/>
          <w:b/>
          <w:sz w:val="28"/>
          <w:szCs w:val="28"/>
        </w:rPr>
        <w:t>20</w:t>
      </w:r>
      <w:r w:rsidR="00550D26">
        <w:rPr>
          <w:rFonts w:ascii="Times New Roman" w:hAnsi="Times New Roman"/>
          <w:b/>
          <w:sz w:val="28"/>
          <w:szCs w:val="28"/>
        </w:rPr>
        <w:t>20</w:t>
      </w:r>
      <w:r w:rsidR="00FE0054" w:rsidRPr="00FE0054">
        <w:rPr>
          <w:rFonts w:ascii="Times New Roman" w:hAnsi="Times New Roman"/>
          <w:b/>
          <w:sz w:val="28"/>
          <w:szCs w:val="28"/>
        </w:rPr>
        <w:t xml:space="preserve">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proofErr w:type="gramEnd"/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Сандугачевский</w:t>
      </w:r>
      <w:proofErr w:type="spellEnd"/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 w:rsidRPr="00256B4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56B48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256B4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со статьями 28, 46 Градостроительного кодекса Российской Федерации, статьей 28 Федерального закона от 6 октября 2003 года №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5A37AE">
        <w:rPr>
          <w:rFonts w:ascii="Times New Roman" w:hAnsi="Times New Roman"/>
          <w:bCs/>
          <w:sz w:val="28"/>
          <w:szCs w:val="28"/>
          <w:lang w:eastAsia="ru-RU"/>
        </w:rPr>
        <w:t>Сандугачевский</w:t>
      </w:r>
      <w:proofErr w:type="spellEnd"/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0099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Положением о порядке организации и проведения публичных слушаний в сфере градостроительной деятельности на территории муниципального района </w:t>
      </w:r>
      <w:proofErr w:type="spellStart"/>
      <w:r w:rsidRPr="00532AB8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proofErr w:type="gramEnd"/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, утверждённым решением Совета муниципального района </w:t>
      </w:r>
      <w:proofErr w:type="spellStart"/>
      <w:r w:rsidRPr="00532AB8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 w:rsidR="00A32AC5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A32AC5">
        <w:rPr>
          <w:rFonts w:ascii="Times New Roman" w:hAnsi="Times New Roman"/>
          <w:bCs/>
          <w:sz w:val="28"/>
          <w:szCs w:val="28"/>
          <w:lang w:eastAsia="ru-RU"/>
        </w:rPr>
        <w:t>ктов капитального строительства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76D02" w:rsidRPr="00E00099" w:rsidRDefault="00D76D02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E6369C" w:rsidRDefault="004838F4" w:rsidP="004838F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4B41CE">
        <w:rPr>
          <w:rFonts w:ascii="Times New Roman" w:hAnsi="Times New Roman"/>
          <w:bCs/>
          <w:sz w:val="28"/>
          <w:szCs w:val="28"/>
          <w:lang w:eastAsia="ru-RU"/>
        </w:rPr>
        <w:t>150102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4B41CE">
        <w:rPr>
          <w:rFonts w:ascii="Times New Roman" w:hAnsi="Times New Roman"/>
          <w:bCs/>
          <w:sz w:val="28"/>
          <w:szCs w:val="28"/>
          <w:lang w:eastAsia="ru-RU"/>
        </w:rPr>
        <w:t xml:space="preserve">89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по адресу: 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proofErr w:type="spellStart"/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>
        <w:rPr>
          <w:rFonts w:ascii="Times New Roman" w:hAnsi="Times New Roman"/>
          <w:bCs/>
          <w:sz w:val="28"/>
          <w:szCs w:val="28"/>
          <w:lang w:eastAsia="ru-RU"/>
        </w:rPr>
        <w:t>ьский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с. </w:t>
      </w:r>
      <w:proofErr w:type="spellStart"/>
      <w:r w:rsidR="004B41CE">
        <w:rPr>
          <w:rFonts w:ascii="Times New Roman" w:hAnsi="Times New Roman"/>
          <w:bCs/>
          <w:sz w:val="28"/>
          <w:szCs w:val="28"/>
          <w:lang w:eastAsia="ru-RU"/>
        </w:rPr>
        <w:t>Барабановка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37DD8">
        <w:rPr>
          <w:rFonts w:ascii="Times New Roman" w:hAnsi="Times New Roman"/>
          <w:bCs/>
          <w:sz w:val="28"/>
          <w:szCs w:val="28"/>
          <w:lang w:eastAsia="ru-RU"/>
        </w:rPr>
        <w:t>ул</w:t>
      </w:r>
      <w:proofErr w:type="gramStart"/>
      <w:r w:rsidRPr="00437DD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B41CE">
        <w:rPr>
          <w:rFonts w:ascii="Times New Roman" w:hAnsi="Times New Roman"/>
          <w:bCs/>
          <w:sz w:val="28"/>
          <w:szCs w:val="28"/>
          <w:lang w:eastAsia="ru-RU"/>
        </w:rPr>
        <w:t>Ц</w:t>
      </w:r>
      <w:proofErr w:type="gramEnd"/>
      <w:r w:rsidR="004B41CE">
        <w:rPr>
          <w:rFonts w:ascii="Times New Roman" w:hAnsi="Times New Roman"/>
          <w:bCs/>
          <w:sz w:val="28"/>
          <w:szCs w:val="28"/>
          <w:lang w:eastAsia="ru-RU"/>
        </w:rPr>
        <w:t>ентральная</w:t>
      </w:r>
      <w:proofErr w:type="spellEnd"/>
      <w:r w:rsidR="004B41C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д. </w:t>
      </w:r>
      <w:r w:rsidR="004B41CE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="007217D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с назначением «для </w:t>
      </w:r>
      <w:r w:rsidR="006F1A61">
        <w:rPr>
          <w:rFonts w:ascii="Times New Roman" w:hAnsi="Times New Roman"/>
          <w:bCs/>
          <w:sz w:val="28"/>
          <w:szCs w:val="28"/>
          <w:lang w:eastAsia="ru-RU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6369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10668D">
        <w:rPr>
          <w:rFonts w:ascii="Times New Roman" w:eastAsia="Arial Unicode MS" w:hAnsi="Times New Roman"/>
          <w:sz w:val="28"/>
          <w:szCs w:val="28"/>
          <w:lang w:eastAsia="ru-RU"/>
        </w:rPr>
        <w:t xml:space="preserve">27 </w:t>
      </w:r>
      <w:bookmarkStart w:id="0" w:name="_GoBack"/>
      <w:bookmarkEnd w:id="0"/>
      <w:r w:rsidR="0010668D">
        <w:rPr>
          <w:rFonts w:ascii="Times New Roman" w:eastAsia="Arial Unicode MS" w:hAnsi="Times New Roman"/>
          <w:sz w:val="28"/>
          <w:szCs w:val="28"/>
          <w:lang w:eastAsia="ru-RU"/>
        </w:rPr>
        <w:t xml:space="preserve">ноября </w:t>
      </w:r>
      <w:r w:rsidR="00550D26">
        <w:rPr>
          <w:rFonts w:ascii="Times New Roman" w:eastAsia="Arial Unicode MS" w:hAnsi="Times New Roman"/>
          <w:sz w:val="28"/>
          <w:szCs w:val="28"/>
          <w:lang w:eastAsia="ru-RU"/>
        </w:rPr>
        <w:t>2020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EB2218"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="000C4FDA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</w:t>
      </w:r>
      <w:r w:rsidR="00A910CD">
        <w:rPr>
          <w:rFonts w:ascii="Times New Roman" w:hAnsi="Times New Roman"/>
          <w:sz w:val="28"/>
          <w:szCs w:val="28"/>
          <w:lang w:eastAsia="ru-RU"/>
        </w:rPr>
        <w:t>главы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5A37AE">
        <w:rPr>
          <w:rFonts w:ascii="Times New Roman" w:hAnsi="Times New Roman"/>
          <w:bCs/>
          <w:sz w:val="28"/>
          <w:szCs w:val="28"/>
          <w:lang w:eastAsia="ru-RU"/>
        </w:rPr>
        <w:t>Сандугачевский</w:t>
      </w:r>
      <w:proofErr w:type="spellEnd"/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0099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E00099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proofErr w:type="spellStart"/>
      <w:r w:rsidR="00C05CF2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="00C05CF2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="00A910CD">
        <w:rPr>
          <w:rFonts w:ascii="Times New Roman" w:hAnsi="Times New Roman"/>
          <w:sz w:val="28"/>
          <w:szCs w:val="28"/>
          <w:lang w:eastAsia="ru-RU"/>
        </w:rPr>
        <w:t>Сандугач</w:t>
      </w:r>
      <w:proofErr w:type="spellEnd"/>
      <w:proofErr w:type="gramStart"/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C05CF2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0C4F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10CD">
        <w:rPr>
          <w:rFonts w:ascii="Times New Roman" w:hAnsi="Times New Roman"/>
          <w:sz w:val="28"/>
          <w:szCs w:val="28"/>
          <w:lang w:eastAsia="ru-RU"/>
        </w:rPr>
        <w:t>К.Садретдинова</w:t>
      </w:r>
      <w:proofErr w:type="spellEnd"/>
      <w:r w:rsidR="00A910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60F">
        <w:rPr>
          <w:rFonts w:ascii="Times New Roman" w:hAnsi="Times New Roman"/>
          <w:sz w:val="28"/>
          <w:szCs w:val="28"/>
          <w:lang w:eastAsia="ru-RU"/>
        </w:rPr>
        <w:t>,</w:t>
      </w:r>
      <w:r w:rsidR="00A910CD">
        <w:rPr>
          <w:rFonts w:ascii="Times New Roman" w:hAnsi="Times New Roman"/>
          <w:sz w:val="28"/>
          <w:szCs w:val="28"/>
          <w:lang w:eastAsia="ru-RU"/>
        </w:rPr>
        <w:t>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</w:t>
      </w:r>
      <w:proofErr w:type="gramStart"/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C05CF2">
        <w:rPr>
          <w:rFonts w:ascii="Times New Roman" w:hAnsi="Times New Roman"/>
          <w:bCs/>
          <w:sz w:val="28"/>
          <w:szCs w:val="28"/>
          <w:lang w:eastAsia="ru-RU"/>
        </w:rPr>
        <w:t>Сандугачевский</w:t>
      </w:r>
      <w:proofErr w:type="spellEnd"/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Янаульский</w:t>
      </w:r>
      <w:proofErr w:type="spellEnd"/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C05CF2">
        <w:rPr>
          <w:rFonts w:ascii="Times New Roman" w:hAnsi="Times New Roman"/>
          <w:bCs/>
          <w:sz w:val="28"/>
          <w:szCs w:val="28"/>
          <w:lang w:eastAsia="ru-RU"/>
        </w:rPr>
        <w:t>Сандугачевский</w:t>
      </w:r>
      <w:proofErr w:type="spellEnd"/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00099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E0009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05CF2" w:rsidRPr="00C05CF2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="00C05CF2" w:rsidRPr="00C05CF2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="00C05CF2" w:rsidRPr="00C05CF2">
        <w:rPr>
          <w:rFonts w:ascii="Times New Roman" w:hAnsi="Times New Roman"/>
          <w:sz w:val="28"/>
          <w:szCs w:val="28"/>
          <w:lang w:eastAsia="ru-RU"/>
        </w:rPr>
        <w:lastRenderedPageBreak/>
        <w:t>Сандугач</w:t>
      </w:r>
      <w:proofErr w:type="spellEnd"/>
      <w:r w:rsidR="00C05CF2" w:rsidRPr="00C05CF2">
        <w:rPr>
          <w:rFonts w:ascii="Times New Roman" w:hAnsi="Times New Roman"/>
          <w:sz w:val="28"/>
          <w:szCs w:val="28"/>
          <w:lang w:eastAsia="ru-RU"/>
        </w:rPr>
        <w:t>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  <w:proofErr w:type="gramEnd"/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</w:t>
      </w:r>
      <w:proofErr w:type="gramStart"/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</w:t>
      </w:r>
      <w:proofErr w:type="gramEnd"/>
      <w:r w:rsidRPr="00532AB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32AB8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532AB8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5CF2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="00C05CF2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5CF2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05CF2">
        <w:rPr>
          <w:rFonts w:ascii="Times New Roman" w:hAnsi="Times New Roman"/>
          <w:sz w:val="28"/>
          <w:szCs w:val="28"/>
        </w:rPr>
        <w:t xml:space="preserve">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05CF2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="00C05CF2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5CF2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05CF2">
        <w:rPr>
          <w:rFonts w:ascii="Times New Roman" w:hAnsi="Times New Roman"/>
          <w:sz w:val="28"/>
          <w:szCs w:val="28"/>
        </w:rPr>
        <w:t xml:space="preserve">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</w:t>
      </w:r>
      <w:proofErr w:type="spellStart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>.С</w:t>
      </w:r>
      <w:proofErr w:type="gramEnd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>андугач</w:t>
      </w:r>
      <w:proofErr w:type="spellEnd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>ул.К</w:t>
      </w:r>
      <w:proofErr w:type="spellEnd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>Садретдинова</w:t>
      </w:r>
      <w:proofErr w:type="spellEnd"/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proofErr w:type="spellStart"/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A0A49"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proofErr w:type="spellStart"/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proofErr w:type="spellEnd"/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proofErr w:type="spellEnd"/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Т.Ш.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Куснияров</w:t>
      </w:r>
      <w:proofErr w:type="spellEnd"/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0C4FDA" w:rsidRDefault="000C4FDA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6F67">
        <w:rPr>
          <w:rFonts w:ascii="Times New Roman" w:hAnsi="Times New Roman"/>
          <w:bCs/>
          <w:sz w:val="28"/>
          <w:szCs w:val="28"/>
          <w:lang w:eastAsia="ru-RU"/>
        </w:rPr>
        <w:t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proofErr w:type="gramEnd"/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6B6F67">
        <w:rPr>
          <w:rFonts w:ascii="Times New Roman" w:hAnsi="Times New Roman"/>
          <w:bCs/>
          <w:sz w:val="28"/>
          <w:szCs w:val="28"/>
          <w:lang w:eastAsia="ru-RU"/>
        </w:rPr>
        <w:t>Сандугачевский</w:t>
      </w:r>
      <w:proofErr w:type="spellEnd"/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r w:rsidRPr="006B6F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B6F67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B6F67">
        <w:rPr>
          <w:rFonts w:ascii="Times New Roman" w:hAnsi="Times New Roman"/>
          <w:sz w:val="28"/>
          <w:szCs w:val="28"/>
        </w:rPr>
        <w:t xml:space="preserve">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</w:t>
            </w:r>
            <w:proofErr w:type="spellStart"/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</w:t>
            </w:r>
            <w:proofErr w:type="spellStart"/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>Янаульский</w:t>
            </w:r>
            <w:proofErr w:type="spellEnd"/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6B6F67" w:rsidRDefault="006B6F67" w:rsidP="007217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9"/>
      <w:headerReference w:type="default" r:id="rId10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EB" w:rsidRDefault="00E11AEB">
      <w:r>
        <w:separator/>
      </w:r>
    </w:p>
  </w:endnote>
  <w:endnote w:type="continuationSeparator" w:id="0">
    <w:p w:rsidR="00E11AEB" w:rsidRDefault="00E1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EB" w:rsidRDefault="00E11AEB">
      <w:r>
        <w:separator/>
      </w:r>
    </w:p>
  </w:footnote>
  <w:footnote w:type="continuationSeparator" w:id="0">
    <w:p w:rsidR="00E11AEB" w:rsidRDefault="00E1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CA" w:rsidRDefault="00D0244D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CA" w:rsidRDefault="00D0244D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68D">
      <w:rPr>
        <w:rStyle w:val="a6"/>
      </w:rPr>
      <w:t>2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0A1C"/>
    <w:rsid w:val="000127E8"/>
    <w:rsid w:val="00061FB7"/>
    <w:rsid w:val="000650DF"/>
    <w:rsid w:val="000C4FDA"/>
    <w:rsid w:val="000C6A99"/>
    <w:rsid w:val="000D377D"/>
    <w:rsid w:val="000E47D5"/>
    <w:rsid w:val="0010668D"/>
    <w:rsid w:val="00157E6E"/>
    <w:rsid w:val="00174AC3"/>
    <w:rsid w:val="00177DF9"/>
    <w:rsid w:val="00256B48"/>
    <w:rsid w:val="00257558"/>
    <w:rsid w:val="0028388D"/>
    <w:rsid w:val="00284EC8"/>
    <w:rsid w:val="00313C3D"/>
    <w:rsid w:val="003432B6"/>
    <w:rsid w:val="003B458D"/>
    <w:rsid w:val="003B7BE0"/>
    <w:rsid w:val="003F5502"/>
    <w:rsid w:val="004206E7"/>
    <w:rsid w:val="00437DD8"/>
    <w:rsid w:val="00447CC0"/>
    <w:rsid w:val="004730FD"/>
    <w:rsid w:val="004838F4"/>
    <w:rsid w:val="004B41CE"/>
    <w:rsid w:val="004C33D1"/>
    <w:rsid w:val="004E23BB"/>
    <w:rsid w:val="004E32A8"/>
    <w:rsid w:val="004F2AFB"/>
    <w:rsid w:val="00532AB8"/>
    <w:rsid w:val="00550D26"/>
    <w:rsid w:val="00562B0E"/>
    <w:rsid w:val="00596B10"/>
    <w:rsid w:val="005A37AE"/>
    <w:rsid w:val="005E2E2A"/>
    <w:rsid w:val="00695E7B"/>
    <w:rsid w:val="006B6F67"/>
    <w:rsid w:val="006C4FF8"/>
    <w:rsid w:val="006E5FAA"/>
    <w:rsid w:val="006F1A61"/>
    <w:rsid w:val="00702AE0"/>
    <w:rsid w:val="007141FD"/>
    <w:rsid w:val="00720A1C"/>
    <w:rsid w:val="007217D8"/>
    <w:rsid w:val="00731403"/>
    <w:rsid w:val="007613A6"/>
    <w:rsid w:val="00785702"/>
    <w:rsid w:val="007F30C3"/>
    <w:rsid w:val="00863662"/>
    <w:rsid w:val="0087048A"/>
    <w:rsid w:val="008A6D63"/>
    <w:rsid w:val="008C7A56"/>
    <w:rsid w:val="008D7F62"/>
    <w:rsid w:val="008F498B"/>
    <w:rsid w:val="009464BB"/>
    <w:rsid w:val="009D5204"/>
    <w:rsid w:val="009F269C"/>
    <w:rsid w:val="00A2745F"/>
    <w:rsid w:val="00A30325"/>
    <w:rsid w:val="00A32592"/>
    <w:rsid w:val="00A32AC5"/>
    <w:rsid w:val="00A54A0E"/>
    <w:rsid w:val="00A63982"/>
    <w:rsid w:val="00A87F54"/>
    <w:rsid w:val="00A910CD"/>
    <w:rsid w:val="00AA0227"/>
    <w:rsid w:val="00AC2143"/>
    <w:rsid w:val="00B14157"/>
    <w:rsid w:val="00B4195C"/>
    <w:rsid w:val="00B7228F"/>
    <w:rsid w:val="00B93371"/>
    <w:rsid w:val="00BA0A49"/>
    <w:rsid w:val="00BF6760"/>
    <w:rsid w:val="00C05CF2"/>
    <w:rsid w:val="00C05F26"/>
    <w:rsid w:val="00C51533"/>
    <w:rsid w:val="00C562CA"/>
    <w:rsid w:val="00C74D10"/>
    <w:rsid w:val="00C87EA1"/>
    <w:rsid w:val="00CA3E79"/>
    <w:rsid w:val="00CC65C4"/>
    <w:rsid w:val="00CE15B3"/>
    <w:rsid w:val="00CE2F8B"/>
    <w:rsid w:val="00D0244D"/>
    <w:rsid w:val="00D037AB"/>
    <w:rsid w:val="00D25CD0"/>
    <w:rsid w:val="00D76D02"/>
    <w:rsid w:val="00E00099"/>
    <w:rsid w:val="00E11AEB"/>
    <w:rsid w:val="00E26541"/>
    <w:rsid w:val="00E52450"/>
    <w:rsid w:val="00E56006"/>
    <w:rsid w:val="00E6369C"/>
    <w:rsid w:val="00E910CC"/>
    <w:rsid w:val="00EA4C3C"/>
    <w:rsid w:val="00EB2218"/>
    <w:rsid w:val="00EC07AE"/>
    <w:rsid w:val="00F02580"/>
    <w:rsid w:val="00F10818"/>
    <w:rsid w:val="00F15067"/>
    <w:rsid w:val="00F323CA"/>
    <w:rsid w:val="00F36268"/>
    <w:rsid w:val="00F44E1A"/>
    <w:rsid w:val="00F7562A"/>
    <w:rsid w:val="00FB2581"/>
    <w:rsid w:val="00FB4199"/>
    <w:rsid w:val="00FD633E"/>
    <w:rsid w:val="00FE0054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44</cp:revision>
  <cp:lastPrinted>2020-07-02T09:35:00Z</cp:lastPrinted>
  <dcterms:created xsi:type="dcterms:W3CDTF">2016-05-10T12:49:00Z</dcterms:created>
  <dcterms:modified xsi:type="dcterms:W3CDTF">2020-11-10T02:58:00Z</dcterms:modified>
</cp:coreProperties>
</file>