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5D" w:rsidRDefault="007C625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p w:rsidR="00EA6464" w:rsidRDefault="00EA6464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EA6464" w:rsidRPr="00B52D31" w:rsidTr="00223F16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БАШ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Ҡ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ОРТОСТАН  РЕСПУБЛИКА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Һ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ЯҢАУЫЛ  РАЙОНЫ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Ң Һ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АНДУ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АС  АУЫЛ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Һ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2" name="Рисунок 2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сандугачевский сельсовет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B52D3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РеспубликИ Башкортостан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A6464" w:rsidRPr="000E45ED" w:rsidRDefault="00EA6464" w:rsidP="00EA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20"/>
          <w:lang w:eastAsia="ru-RU"/>
        </w:rPr>
      </w:pPr>
    </w:p>
    <w:p w:rsidR="00EA6464" w:rsidRPr="000E45ED" w:rsidRDefault="00EA6464" w:rsidP="00EA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0E45ED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val="en-US" w:eastAsia="ru-RU"/>
        </w:rPr>
        <w:t>APAP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                                                         Р Е Ш Е Н И Е</w:t>
      </w:r>
    </w:p>
    <w:p w:rsidR="00EA6464" w:rsidRDefault="00EA6464" w:rsidP="00EA646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696CFA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» февраль 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96CF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й.                    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696CFA">
        <w:rPr>
          <w:rFonts w:ascii="Times New Roman" w:hAnsi="Times New Roman" w:cs="Times New Roman"/>
          <w:b/>
          <w:bCs/>
          <w:sz w:val="28"/>
          <w:szCs w:val="28"/>
        </w:rPr>
        <w:t>126/31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           « </w:t>
      </w:r>
      <w:r w:rsidR="00696CFA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» февраля 201</w:t>
      </w:r>
      <w:r w:rsidR="00696CF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A6464" w:rsidRDefault="00EA6464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p w:rsidR="00EA6464" w:rsidRDefault="00EA6464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p w:rsidR="00EA6464" w:rsidRPr="00D06C4C" w:rsidRDefault="00EA6464" w:rsidP="00EA64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плане работы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Совета сельского поселения Сандугачевский сельсовет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муниципального района Янаульский район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Республики Башкортостан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201</w:t>
      </w:r>
      <w:r w:rsidR="00696C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8</w:t>
      </w: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p w:rsidR="000E45ED" w:rsidRPr="000E45ED" w:rsidRDefault="000E45ED" w:rsidP="00EA64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5ED" w:rsidRPr="000E45ED" w:rsidRDefault="000E45ED" w:rsidP="000E45ED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 Сандугачевский сельсовет муниципального района Янаульский район Республики Башкортостан РЕШИЛ:</w:t>
      </w:r>
    </w:p>
    <w:p w:rsidR="00FD7548" w:rsidRPr="00FD7548" w:rsidRDefault="00FD7548" w:rsidP="00FD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 Утвердить план работы Совета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>сельсовет муниципального района Янаульский район Республики Башкортостан на 201</w:t>
      </w:r>
      <w:r w:rsidR="00696CFA">
        <w:rPr>
          <w:rFonts w:ascii="Times New Roman" w:eastAsia="Times New Roman" w:hAnsi="Times New Roman" w:cs="Arial"/>
          <w:sz w:val="28"/>
          <w:szCs w:val="20"/>
          <w:lang w:eastAsia="ru-RU"/>
        </w:rPr>
        <w:t>8</w:t>
      </w: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 согласно приложению.</w:t>
      </w:r>
    </w:p>
    <w:p w:rsidR="00FD7548" w:rsidRPr="00FD7548" w:rsidRDefault="00FD7548" w:rsidP="00FD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2. 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сельсовет: Республика Башкортостан, Янаульский район,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ул.К.Садретдинова,5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разместить на официальном сайте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FD7548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по адресу</w:t>
      </w:r>
      <w:r w:rsidRPr="00134667">
        <w:rPr>
          <w:sz w:val="28"/>
          <w:szCs w:val="28"/>
        </w:rPr>
        <w:t xml:space="preserve">: 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7548">
        <w:rPr>
          <w:rFonts w:ascii="Times New Roman" w:hAnsi="Times New Roman" w:cs="Times New Roman"/>
          <w:sz w:val="28"/>
          <w:szCs w:val="28"/>
        </w:rPr>
        <w:t>: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FD7548">
        <w:rPr>
          <w:rFonts w:ascii="Times New Roman" w:hAnsi="Times New Roman" w:cs="Times New Roman"/>
          <w:sz w:val="28"/>
          <w:szCs w:val="28"/>
        </w:rPr>
        <w:t>-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sandugach</w:t>
      </w:r>
      <w:r w:rsidRPr="00FD7548">
        <w:rPr>
          <w:rFonts w:ascii="Times New Roman" w:hAnsi="Times New Roman" w:cs="Times New Roman"/>
          <w:sz w:val="28"/>
          <w:szCs w:val="28"/>
        </w:rPr>
        <w:t>.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7548" w:rsidRPr="00FD7548" w:rsidRDefault="00FD7548" w:rsidP="00FD7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3.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Контроль за выполнением плана работы Совета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Янаульский район Республики Башкортостан на 201</w:t>
      </w:r>
      <w:r w:rsidR="00696CFA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8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год возложить на Совет 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Янаульский район.</w:t>
      </w:r>
    </w:p>
    <w:p w:rsidR="00FD7548" w:rsidRPr="00FD7548" w:rsidRDefault="00FD7548" w:rsidP="00FD7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                                                                    Т. Ш. Куснияров</w:t>
      </w: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сельского поселения Сандугачевский сельсовет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59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96CF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EA6464" w:rsidRP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96C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A6464" w:rsidRP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59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C59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366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96CFA">
        <w:rPr>
          <w:rFonts w:ascii="Times New Roman" w:eastAsia="Times New Roman" w:hAnsi="Times New Roman" w:cs="Times New Roman"/>
          <w:sz w:val="24"/>
          <w:szCs w:val="24"/>
          <w:lang w:eastAsia="ru-RU"/>
        </w:rPr>
        <w:t>126/31</w:t>
      </w:r>
    </w:p>
    <w:p w:rsidR="000E45ED" w:rsidRPr="000E45ED" w:rsidRDefault="000E45ED" w:rsidP="000E45ED">
      <w:pPr>
        <w:spacing w:after="0" w:line="240" w:lineRule="auto"/>
        <w:ind w:left="5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  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сельского поселения Сандугачевский сельсовет 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Янаульский район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201</w:t>
      </w:r>
      <w:r w:rsidR="0069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3774"/>
        <w:gridCol w:w="568"/>
        <w:gridCol w:w="849"/>
        <w:gridCol w:w="426"/>
        <w:gridCol w:w="1418"/>
        <w:gridCol w:w="706"/>
        <w:gridCol w:w="1703"/>
      </w:tblGrid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4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gridSpan w:val="2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проектов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исполнители; наименование постоянной комиссии, ответственной за подготовку заключения</w:t>
            </w:r>
          </w:p>
        </w:tc>
      </w:tr>
      <w:tr w:rsidR="000E45ED" w:rsidRPr="000E45ED" w:rsidTr="00D06C4C">
        <w:trPr>
          <w:trHeight w:val="284"/>
        </w:trPr>
        <w:tc>
          <w:tcPr>
            <w:tcW w:w="10031" w:type="dxa"/>
            <w:gridSpan w:val="8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Подготовка и проведение заседаний Совета</w:t>
            </w:r>
          </w:p>
        </w:tc>
      </w:tr>
      <w:tr w:rsidR="00762D34" w:rsidRPr="000E45ED" w:rsidTr="00D06C4C">
        <w:trPr>
          <w:trHeight w:val="284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762D34" w:rsidRPr="000E45ED" w:rsidRDefault="00762D34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0E45ED" w:rsidRPr="000E45ED" w:rsidRDefault="00D06C4C" w:rsidP="0069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ежегодном отчете главы сельского поселения Сандугачевский сельсовет  муниципального района Янаульский район Республики Башкортостан о результатах своей деятельности и деятельности Совета и Администрации сельского поселения Сандугачевский сельсовет муниципального района Янаульский район Республики Башкортостан в 201</w:t>
            </w:r>
            <w:r w:rsidR="0069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533F61" w:rsidRDefault="00533F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D06C4C" w:rsidRPr="00D06C4C" w:rsidRDefault="00D06C4C" w:rsidP="0069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«Утверждение плана работы Совета сельского поселения Сандугачевский сельсовет муниципального района Янаульский район Республики Башкортостан на 201</w:t>
            </w:r>
            <w:r w:rsidR="0069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533F61" w:rsidRDefault="00533F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D06C4C" w:rsidRPr="00D06C4C" w:rsidRDefault="00D06C4C" w:rsidP="004C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 Администрации сельского поселения Сандугачевский сельсовет муниципального района Янаульский район Республики Башкортостан на 201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10031" w:type="dxa"/>
            <w:gridSpan w:val="8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774" w:type="dxa"/>
          </w:tcPr>
          <w:p w:rsidR="00D06C4C" w:rsidRPr="000E45ED" w:rsidRDefault="00D06C4C" w:rsidP="004C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в 201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сельском поселении Сандугачевский сельсовет муниципального района Янаульский район положений Послания Президента Республики Башкортостан Государственному Собранию-Курултаю Республики Башкортостан  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703" w:type="dxa"/>
          </w:tcPr>
          <w:p w:rsidR="00D06C4C" w:rsidRPr="000E45ED" w:rsidRDefault="00D06C4C" w:rsidP="00D0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</w:t>
            </w:r>
            <w:r w:rsidR="0053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74" w:type="dxa"/>
          </w:tcPr>
          <w:p w:rsidR="00D06C4C" w:rsidRPr="00D06C4C" w:rsidRDefault="00D06C4C" w:rsidP="004C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О плане основных мероприятий по проведению 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="0053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Янаульский район Республики Башкортостан «Года </w:t>
            </w:r>
            <w:r w:rsidR="004C0278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>в Республике</w:t>
            </w:r>
            <w:r w:rsidR="0053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</w:t>
            </w:r>
            <w:r w:rsidR="004C0278">
              <w:rPr>
                <w:rFonts w:ascii="Times New Roman" w:hAnsi="Times New Roman" w:cs="Times New Roman"/>
                <w:sz w:val="24"/>
                <w:szCs w:val="24"/>
              </w:rPr>
              <w:t>и «Года волонтера» в Российской Федерации</w:t>
            </w:r>
          </w:p>
        </w:tc>
        <w:tc>
          <w:tcPr>
            <w:tcW w:w="1417" w:type="dxa"/>
            <w:gridSpan w:val="2"/>
          </w:tcPr>
          <w:p w:rsidR="00D06C4C" w:rsidRPr="00D06C4C" w:rsidRDefault="005C50B7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0" w:type="dxa"/>
            <w:gridSpan w:val="3"/>
          </w:tcPr>
          <w:p w:rsidR="00D06C4C" w:rsidRPr="00D06C4C" w:rsidRDefault="00D06C4C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703" w:type="dxa"/>
          </w:tcPr>
          <w:p w:rsidR="00D06C4C" w:rsidRPr="00D06C4C" w:rsidRDefault="00D06C4C" w:rsidP="00C2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постоянные комиссии 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4" w:type="dxa"/>
          </w:tcPr>
          <w:p w:rsidR="00D06C4C" w:rsidRPr="000E45ED" w:rsidRDefault="00D06C4C" w:rsidP="004C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депутата Совета о работе в избирательном округе в 201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СП МР Янаульский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мерах по улучшению медицинского обслуживания населения на территории сельского поселения Сандугачевский сельсовет муниципального района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администрации; МУЗ «Янаульская ЦРБ» ФАПы;</w:t>
            </w:r>
          </w:p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0E45ED" w:rsidRDefault="00A34BA1" w:rsidP="0043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пожарной безопасности на территории сельского поселения МР Янаульский район, о деятельности добровольной пожарной охраны на территории сельского поселения МР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A34BA1" w:rsidRPr="00A34BA1" w:rsidRDefault="00A34BA1" w:rsidP="004C0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 «Плана мероприятий противодействия коррупции 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муниципального района Янаульский район Республики 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 на 201</w:t>
            </w:r>
            <w:r w:rsidR="004C0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C0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703" w:type="dxa"/>
          </w:tcPr>
          <w:p w:rsidR="00A34BA1" w:rsidRPr="00A34BA1" w:rsidRDefault="00A34BA1" w:rsidP="00C2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постоянные комиссии 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4C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отчета об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бюджета сельского поселения МР Янаульский район за 201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5C50B7" w:rsidRDefault="00A34BA1" w:rsidP="00C47BA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депутата Совета о работе в избирательном округе 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7C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СП МР Янаульский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A34BA1" w:rsidRPr="005C50B7" w:rsidRDefault="00A34BA1" w:rsidP="005C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благоустройства и озеленении  населенных пунктов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Янаульский район</w:t>
            </w:r>
          </w:p>
        </w:tc>
        <w:tc>
          <w:tcPr>
            <w:tcW w:w="1417" w:type="dxa"/>
            <w:gridSpan w:val="2"/>
          </w:tcPr>
          <w:p w:rsidR="00A34BA1" w:rsidRPr="005C50B7" w:rsidRDefault="00A34BA1" w:rsidP="007C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C59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0" w:type="dxa"/>
            <w:gridSpan w:val="3"/>
          </w:tcPr>
          <w:p w:rsidR="00A34BA1" w:rsidRPr="005C50B7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A34BA1" w:rsidRPr="005C50B7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постоянная комиссия по развитию предпринимательства, земельным и аграрным вопросам, благоустройству и экологии и  жилищным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органов и должностных лиц местного самоуправления с обращениями граждан и проведении приема граждан в сельском поселении МР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Администрации, специалист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3E5D4F" w:rsidRPr="003E5D4F" w:rsidRDefault="003E5D4F" w:rsidP="003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летней оздоровительной работы в образовательных учреждениях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Янаульский район</w:t>
            </w:r>
          </w:p>
        </w:tc>
        <w:tc>
          <w:tcPr>
            <w:tcW w:w="1417" w:type="dxa"/>
            <w:gridSpan w:val="2"/>
          </w:tcPr>
          <w:p w:rsidR="003E5D4F" w:rsidRPr="003E5D4F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образовательный учреждений, постоянная комиссия по социально – 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обеспечению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 безопасности учреждений образования, здравоохранения и культуры (замена устаревшей системы энергоснабжения, ремонт инженерных коммуникаций, установка ограждений, оснащение первичными средствами пожаротушения, выполнение пропитки деревянных конструкций, оснащение системами пожарной сигнализации) сельского поселения муниципального района Янаульский район</w:t>
            </w:r>
          </w:p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Постоянная 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 безнадзорности и правонарушений несовершеннолетних (защита прав беспризорных и безнадзорных несовершеннолетних, реабилитация и адаптация детей, долгое время находившихся вне семейных связей, отторгнутых школой и другими социальными институтами, подростков, совершивших правонарушения)  на территории сельского поселения   муниципального района Янаульский район</w:t>
            </w:r>
          </w:p>
          <w:p w:rsidR="00A34BA1" w:rsidRPr="000E45ED" w:rsidRDefault="00A34BA1" w:rsidP="000E45ED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A34BA1" w:rsidRPr="000E45ED" w:rsidRDefault="00A34BA1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 комиссии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органов отдела образования и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 органов по работе с неблагополучными семьями на территории сельского поселения муниципального района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A34BA1" w:rsidRDefault="00436809" w:rsidP="004C0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подготовки школ, объ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ектов  социально-культурного хозяйства сельского поселения </w:t>
            </w:r>
            <w:r w:rsidR="00A34BA1"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к работе в осенне-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зимний период 201</w:t>
            </w:r>
            <w:r w:rsidR="004C0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C0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постоянная комиссия по социально – 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C47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депутата Совета о работе в избирательном округе 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СП МР Янаульский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состоянии общественного правопорядка на территории поселения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мерах по развитию физической культуры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703" w:type="dxa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специалист по работе с молодежью, постоянная комиссия  по социально-гуманитарным вопросам 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3E5D4F" w:rsidRPr="003E5D4F" w:rsidRDefault="003E5D4F" w:rsidP="003E5D4F">
            <w:pPr>
              <w:pStyle w:val="a5"/>
              <w:rPr>
                <w:sz w:val="24"/>
                <w:szCs w:val="24"/>
              </w:rPr>
            </w:pPr>
            <w:r w:rsidRPr="003E5D4F">
              <w:rPr>
                <w:sz w:val="24"/>
                <w:szCs w:val="24"/>
              </w:rPr>
              <w:t xml:space="preserve">О ходе реализации законодательства об обращении граждан в сельском поселении </w:t>
            </w:r>
            <w:r>
              <w:rPr>
                <w:bCs/>
                <w:sz w:val="24"/>
                <w:szCs w:val="24"/>
              </w:rPr>
              <w:t>Сандугачевский</w:t>
            </w:r>
            <w:r w:rsidRPr="003E5D4F">
              <w:rPr>
                <w:bCs/>
                <w:sz w:val="24"/>
                <w:szCs w:val="24"/>
              </w:rPr>
              <w:t xml:space="preserve"> сельсовет муниципального района  Янаульский район</w:t>
            </w:r>
          </w:p>
        </w:tc>
        <w:tc>
          <w:tcPr>
            <w:tcW w:w="1417" w:type="dxa"/>
            <w:gridSpan w:val="2"/>
          </w:tcPr>
          <w:p w:rsidR="003E5D4F" w:rsidRPr="003E5D4F" w:rsidRDefault="007C59F0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3E5D4F" w:rsidRPr="000E45ED" w:rsidRDefault="003E5D4F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досуга населения и обеспечения подростков и молодежи услугами учреждений культуры (укрепление материально- технической и кадровой базы, организация разнообразных услуг социально-культурного, просветительского, художественно-эстетического, военно-патриотического характера, создание условий для занятий любительским художественным творчеством и т.д.) в сельском поселении муниципального района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Янаульский район</w:t>
            </w:r>
          </w:p>
          <w:p w:rsidR="003E5D4F" w:rsidRPr="000E45ED" w:rsidRDefault="003E5D4F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МКДЦ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 СДК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сельскими клубами с. Барабановка и с. Рабак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4" w:type="dxa"/>
          </w:tcPr>
          <w:p w:rsidR="003E5D4F" w:rsidRPr="00A34BA1" w:rsidRDefault="003E5D4F" w:rsidP="00C27CCC">
            <w:pPr>
              <w:pStyle w:val="1"/>
              <w:rPr>
                <w:sz w:val="24"/>
              </w:rPr>
            </w:pPr>
            <w:r w:rsidRPr="00A34BA1">
              <w:rPr>
                <w:sz w:val="24"/>
              </w:rPr>
              <w:t xml:space="preserve">О профилактике  терроризма и экстремизма,   последствий проявлений терроризма и экстремизма в границах сельского поселения   </w:t>
            </w:r>
            <w:r>
              <w:rPr>
                <w:sz w:val="24"/>
              </w:rPr>
              <w:t>Сандугачевский</w:t>
            </w:r>
            <w:r w:rsidR="00436809">
              <w:rPr>
                <w:sz w:val="24"/>
              </w:rPr>
              <w:t xml:space="preserve"> </w:t>
            </w:r>
            <w:r w:rsidRPr="00A34BA1">
              <w:rPr>
                <w:sz w:val="24"/>
              </w:rPr>
              <w:t>сельсовет</w:t>
            </w:r>
          </w:p>
          <w:p w:rsidR="003E5D4F" w:rsidRPr="00A34BA1" w:rsidRDefault="003E5D4F" w:rsidP="00C27CCC">
            <w:pPr>
              <w:pStyle w:val="1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3E5D4F" w:rsidRPr="00A34BA1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gridSpan w:val="3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 сельского поселения, постоянная комиссия по социально – гуманитарным вопросам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3E5D4F" w:rsidRPr="00A34BA1" w:rsidRDefault="003E5D4F" w:rsidP="00436809">
            <w:pPr>
              <w:pStyle w:val="a5"/>
              <w:rPr>
                <w:sz w:val="24"/>
                <w:szCs w:val="24"/>
              </w:rPr>
            </w:pPr>
            <w:r w:rsidRPr="00A34BA1">
              <w:rPr>
                <w:sz w:val="24"/>
                <w:szCs w:val="24"/>
              </w:rPr>
              <w:t xml:space="preserve">О ходе реализации  программы сельского поселения  «Военно-патриотическое воспитание  несовершеннолетних и молодежи  в сельском поселении </w:t>
            </w:r>
            <w:r>
              <w:rPr>
                <w:sz w:val="24"/>
                <w:szCs w:val="24"/>
              </w:rPr>
              <w:t>Сандугачевский</w:t>
            </w:r>
            <w:r w:rsidRPr="00A34BA1">
              <w:rPr>
                <w:sz w:val="24"/>
                <w:szCs w:val="24"/>
              </w:rPr>
              <w:t xml:space="preserve">  сельсовет  муниципального района Янаульский район Республики Башкортостан на 201</w:t>
            </w:r>
            <w:r w:rsidR="00436809">
              <w:rPr>
                <w:sz w:val="24"/>
                <w:szCs w:val="24"/>
              </w:rPr>
              <w:t>6</w:t>
            </w:r>
            <w:r w:rsidRPr="00A34BA1">
              <w:rPr>
                <w:sz w:val="24"/>
                <w:szCs w:val="24"/>
              </w:rPr>
              <w:t>-201</w:t>
            </w:r>
            <w:r w:rsidR="00436809">
              <w:rPr>
                <w:sz w:val="24"/>
                <w:szCs w:val="24"/>
              </w:rPr>
              <w:t>8</w:t>
            </w:r>
            <w:r w:rsidRPr="00A34BA1">
              <w:rPr>
                <w:sz w:val="24"/>
                <w:szCs w:val="24"/>
              </w:rPr>
              <w:t>гг.»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gridSpan w:val="2"/>
          </w:tcPr>
          <w:p w:rsidR="003E5D4F" w:rsidRPr="00A34BA1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0" w:type="dxa"/>
            <w:gridSpan w:val="3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постоянная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социально – гуманитарным в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4" w:type="dxa"/>
          </w:tcPr>
          <w:p w:rsidR="003E5D4F" w:rsidRPr="000E45ED" w:rsidRDefault="003E5D4F" w:rsidP="004C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сельского поселения Сандугачевский сельсовет муниципального района Янаульский район на 201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 постоянная комиссия по бюджету, налогам и вопросам собственности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Соглашений между органами местного самоуправления муниципального района Янаульский район Республики Башкортостан и сельского поселения Сандугачевский сельсовет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органов местного самоуправления сельского поселения Сандугачевский сельсовет муниципального района Янаульский район Республики Башкортостан.</w:t>
            </w: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C049FF" w:rsidRPr="00DD1015" w:rsidRDefault="00C049FF" w:rsidP="00DD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1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Соглашения </w:t>
            </w:r>
            <w:r w:rsidRPr="00DD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органами местного самоуправления муниципального района Янаульский район Республики Башкортостан и сельского поселения Сандугачевский сельсовет муниципального района  Янаульский район Республики Башкортостан о передаче сельскому поселению части полномочий муниципального района</w:t>
            </w:r>
          </w:p>
        </w:tc>
        <w:tc>
          <w:tcPr>
            <w:tcW w:w="1417" w:type="dxa"/>
            <w:gridSpan w:val="2"/>
          </w:tcPr>
          <w:p w:rsidR="00C049FF" w:rsidRPr="000E45ED" w:rsidRDefault="00C049FF" w:rsidP="00C0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0" w:type="dxa"/>
            <w:gridSpan w:val="3"/>
          </w:tcPr>
          <w:p w:rsidR="00C049FF" w:rsidRPr="000E45ED" w:rsidRDefault="00C049FF" w:rsidP="0075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703" w:type="dxa"/>
          </w:tcPr>
          <w:p w:rsidR="00C049FF" w:rsidRPr="000E45ED" w:rsidRDefault="00C049FF" w:rsidP="0075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74" w:type="dxa"/>
          </w:tcPr>
          <w:p w:rsidR="00C049FF" w:rsidRPr="003E5D4F" w:rsidRDefault="00C049FF" w:rsidP="0074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417" w:type="dxa"/>
            <w:gridSpan w:val="2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4" w:type="dxa"/>
          </w:tcPr>
          <w:p w:rsidR="00C049FF" w:rsidRPr="003E5D4F" w:rsidRDefault="00C049FF" w:rsidP="003E5D4F">
            <w:pPr>
              <w:pStyle w:val="1"/>
              <w:jc w:val="both"/>
              <w:rPr>
                <w:sz w:val="24"/>
              </w:rPr>
            </w:pPr>
            <w:r w:rsidRPr="003E5D4F">
              <w:rPr>
                <w:sz w:val="24"/>
              </w:rPr>
              <w:t xml:space="preserve">Отчеты постоянных комиссий Совета сельского поселения </w:t>
            </w:r>
            <w:r>
              <w:rPr>
                <w:sz w:val="24"/>
              </w:rPr>
              <w:t>Сандугачевский</w:t>
            </w:r>
            <w:r w:rsidRPr="003E5D4F">
              <w:rPr>
                <w:sz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  <w:tc>
          <w:tcPr>
            <w:tcW w:w="1417" w:type="dxa"/>
            <w:gridSpan w:val="2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 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4" w:type="dxa"/>
          </w:tcPr>
          <w:p w:rsidR="00C049FF" w:rsidRPr="000E45ED" w:rsidRDefault="00C049FF" w:rsidP="004C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Совета сельского поселения Сандугачевский сельсовет муниципального района Янаульский район на 201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работы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повестки дня, даты заседаний Совета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4C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 Совета на 201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комиссий, 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ходатайстве о награждении государственными наградами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документов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работы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комиссий по проектам решений Совета, докладов и содокладов комиссий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рейдов, проверок по изучению состояния дел на местах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решений Совета, критических замечаний, предложений избирателей, депутатов, высказанных на собраниях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депутатов в избирательных округах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и обобщение информации об  отчетах и встречах депутатов с избирателями, о депутатских запросах, критических замечаниях, предложениях, высказанных в них, о выполнении предвыборной программы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писем, заявлений граждан, поступивших в Совет сельского поселения муниципального района Янаульский район Республики Башкортостан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депутаты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сообщений депутатов о выполнении депутатских обязанностей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публичные слушания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42" w:type="dxa"/>
            <w:gridSpan w:val="2"/>
          </w:tcPr>
          <w:p w:rsidR="00C049FF" w:rsidRPr="003E5D4F" w:rsidRDefault="00C049FF" w:rsidP="004C0278">
            <w:pPr>
              <w:pStyle w:val="1"/>
              <w:rPr>
                <w:sz w:val="24"/>
              </w:rPr>
            </w:pPr>
            <w:r w:rsidRPr="003E5D4F">
              <w:rPr>
                <w:sz w:val="24"/>
              </w:rPr>
              <w:t xml:space="preserve">О проекте решения Совета «Об исполнении бюджета сельского поселения </w:t>
            </w:r>
            <w:r>
              <w:rPr>
                <w:sz w:val="24"/>
              </w:rPr>
              <w:t>Сандугачевский</w:t>
            </w:r>
            <w:r w:rsidRPr="003E5D4F">
              <w:rPr>
                <w:sz w:val="24"/>
              </w:rPr>
              <w:t xml:space="preserve"> сельсовет муниципального района Янаульский район за 201</w:t>
            </w:r>
            <w:r w:rsidR="004C0278">
              <w:rPr>
                <w:sz w:val="24"/>
              </w:rPr>
              <w:t>7</w:t>
            </w:r>
            <w:r w:rsidRPr="003E5D4F">
              <w:rPr>
                <w:sz w:val="24"/>
              </w:rPr>
              <w:t xml:space="preserve"> год»</w:t>
            </w:r>
          </w:p>
        </w:tc>
        <w:tc>
          <w:tcPr>
            <w:tcW w:w="2693" w:type="dxa"/>
            <w:gridSpan w:val="3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4C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сельского поселения муниципального района Янаульский район Республики Башкортостан на 201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период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3E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E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Советом муниципального района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методической, правовой и практической помощи при подготовке проектов муниципальных правовых актов, в подготовке и проведении заседаний Совета сельского поселения, собраний граждан, заседаний Комиссии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5C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заседаний Совета сельского поселения, собраний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совещаний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 и управляющих делами городского и сельских поселений по текущим вопросам жизнеобеспечения населения, по взаимному информированию о принятых решениях и проводимых мероприятиях, ознакомлению с новыми правовыми и законодательными актами (по отдельному плану)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Совета,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контроля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решений Совета, принятых Программ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депутатских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депутатских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писем, заявлений и обращений граждан в Совет сельского поселения Сандугачевский сельсовет МР Янаульский район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235465">
        <w:trPr>
          <w:trHeight w:val="284"/>
        </w:trPr>
        <w:tc>
          <w:tcPr>
            <w:tcW w:w="10031" w:type="dxa"/>
            <w:gridSpan w:val="8"/>
          </w:tcPr>
          <w:p w:rsidR="00C049FF" w:rsidRPr="008C6371" w:rsidRDefault="00C049FF" w:rsidP="008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организационно-массовая работа депутатов Совета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617" w:type="dxa"/>
            <w:gridSpan w:val="4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собраний(сходов)граждан;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субботников по уборке территории, благоустройства и озеленении дворов и улиц;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обследовании материально-бытовых условий одиноких, престарелых пенсионеров по свои м округам и оказания им посильной помощи;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работы с гражданами, дети которых склонны к правонарушениям;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выявлении неблагополучных семей, подростков.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617" w:type="dxa"/>
            <w:gridSpan w:val="4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 в подготовке и проведении народных массовых мероприятий: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год;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защитников Отечества (23 февраля);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женский день (8 марта):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Победы (9Мая);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плуга (Сабантуй-201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«Здравствуйте, односельчане»;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России (12 июня);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Знаний (1 сентября);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Учителя ( 5 октября);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Республики (11 октября);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пожилых людей ( 1 октября)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матери (ноябрь).</w:t>
            </w:r>
          </w:p>
        </w:tc>
        <w:tc>
          <w:tcPr>
            <w:tcW w:w="1418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9" w:type="dxa"/>
            <w:gridSpan w:val="2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сельского поселения</w:t>
            </w:r>
          </w:p>
        </w:tc>
      </w:tr>
    </w:tbl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Т.Ш. Куснияров</w:t>
      </w:r>
    </w:p>
    <w:p w:rsidR="006B3280" w:rsidRDefault="006B3280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80" w:rsidRDefault="006B3280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9F0" w:rsidRPr="007C59F0" w:rsidRDefault="007C59F0">
      <w:pPr>
        <w:rPr>
          <w:rFonts w:ascii="Times New Roman" w:hAnsi="Times New Roman" w:cs="Times New Roman"/>
          <w:sz w:val="28"/>
          <w:szCs w:val="28"/>
        </w:rPr>
      </w:pPr>
    </w:p>
    <w:sectPr w:rsidR="007C59F0" w:rsidRPr="007C59F0" w:rsidSect="00EA6464">
      <w:headerReference w:type="default" r:id="rId7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C7" w:rsidRDefault="00BC59C7" w:rsidP="00EA6464">
      <w:pPr>
        <w:spacing w:after="0" w:line="240" w:lineRule="auto"/>
      </w:pPr>
      <w:r>
        <w:separator/>
      </w:r>
    </w:p>
  </w:endnote>
  <w:endnote w:type="continuationSeparator" w:id="1">
    <w:p w:rsidR="00BC59C7" w:rsidRDefault="00BC59C7" w:rsidP="00EA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C7" w:rsidRDefault="00BC59C7" w:rsidP="00EA6464">
      <w:pPr>
        <w:spacing w:after="0" w:line="240" w:lineRule="auto"/>
      </w:pPr>
      <w:r>
        <w:separator/>
      </w:r>
    </w:p>
  </w:footnote>
  <w:footnote w:type="continuationSeparator" w:id="1">
    <w:p w:rsidR="00BC59C7" w:rsidRDefault="00BC59C7" w:rsidP="00EA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3890"/>
    </w:sdtPr>
    <w:sdtContent>
      <w:p w:rsidR="00EA6464" w:rsidRDefault="00524D51">
        <w:pPr>
          <w:pStyle w:val="a7"/>
          <w:jc w:val="center"/>
        </w:pPr>
        <w:fldSimple w:instr=" PAGE   \* MERGEFORMAT ">
          <w:r w:rsidR="00C47BAE">
            <w:rPr>
              <w:noProof/>
            </w:rPr>
            <w:t>10</w:t>
          </w:r>
        </w:fldSimple>
      </w:p>
    </w:sdtContent>
  </w:sdt>
  <w:p w:rsidR="00EA6464" w:rsidRDefault="00EA646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52F"/>
    <w:rsid w:val="00047E29"/>
    <w:rsid w:val="00060BEF"/>
    <w:rsid w:val="000E45ED"/>
    <w:rsid w:val="0013052F"/>
    <w:rsid w:val="00156318"/>
    <w:rsid w:val="001F5CB3"/>
    <w:rsid w:val="0023305D"/>
    <w:rsid w:val="00306F54"/>
    <w:rsid w:val="00352315"/>
    <w:rsid w:val="003768F4"/>
    <w:rsid w:val="003E5D4F"/>
    <w:rsid w:val="003F16CE"/>
    <w:rsid w:val="00436809"/>
    <w:rsid w:val="004C0278"/>
    <w:rsid w:val="00524D51"/>
    <w:rsid w:val="00533F61"/>
    <w:rsid w:val="005C50B7"/>
    <w:rsid w:val="00696CFA"/>
    <w:rsid w:val="006B3280"/>
    <w:rsid w:val="0072117D"/>
    <w:rsid w:val="00742010"/>
    <w:rsid w:val="00762D34"/>
    <w:rsid w:val="007B3757"/>
    <w:rsid w:val="007C59F0"/>
    <w:rsid w:val="007C625D"/>
    <w:rsid w:val="00810A31"/>
    <w:rsid w:val="008C6371"/>
    <w:rsid w:val="00936605"/>
    <w:rsid w:val="00A34BA1"/>
    <w:rsid w:val="00AA66D4"/>
    <w:rsid w:val="00B52D31"/>
    <w:rsid w:val="00BC59C7"/>
    <w:rsid w:val="00BE303C"/>
    <w:rsid w:val="00C049FF"/>
    <w:rsid w:val="00C47BAE"/>
    <w:rsid w:val="00CF49D4"/>
    <w:rsid w:val="00D06C4C"/>
    <w:rsid w:val="00D20CA7"/>
    <w:rsid w:val="00DD1015"/>
    <w:rsid w:val="00E8764E"/>
    <w:rsid w:val="00EA6464"/>
    <w:rsid w:val="00EF749E"/>
    <w:rsid w:val="00F15E82"/>
    <w:rsid w:val="00FD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15"/>
  </w:style>
  <w:style w:type="paragraph" w:styleId="1">
    <w:name w:val="heading 1"/>
    <w:basedOn w:val="a"/>
    <w:next w:val="a"/>
    <w:link w:val="10"/>
    <w:qFormat/>
    <w:rsid w:val="00A34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4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4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464"/>
  </w:style>
  <w:style w:type="paragraph" w:styleId="a9">
    <w:name w:val="footer"/>
    <w:basedOn w:val="a"/>
    <w:link w:val="aa"/>
    <w:uiPriority w:val="99"/>
    <w:semiHidden/>
    <w:unhideWhenUsed/>
    <w:rsid w:val="00EA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4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4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B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30</cp:revision>
  <cp:lastPrinted>2018-02-08T12:04:00Z</cp:lastPrinted>
  <dcterms:created xsi:type="dcterms:W3CDTF">2014-12-28T06:55:00Z</dcterms:created>
  <dcterms:modified xsi:type="dcterms:W3CDTF">2018-02-14T07:11:00Z</dcterms:modified>
</cp:coreProperties>
</file>