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CA" w:rsidRPr="008D7F62" w:rsidRDefault="00C562CA" w:rsidP="008D7F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bottom w:val="thinThickMediumGap" w:sz="18" w:space="0" w:color="auto"/>
        </w:tblBorders>
        <w:tblLayout w:type="fixed"/>
        <w:tblLook w:val="00A0"/>
      </w:tblPr>
      <w:tblGrid>
        <w:gridCol w:w="4678"/>
        <w:gridCol w:w="1417"/>
        <w:gridCol w:w="4536"/>
      </w:tblGrid>
      <w:tr w:rsidR="00532AB8" w:rsidTr="005B3A88">
        <w:trPr>
          <w:trHeight w:val="226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32AB8" w:rsidRDefault="00532AB8" w:rsidP="005B3A88">
            <w:pPr>
              <w:spacing w:after="0"/>
              <w:ind w:left="-119" w:right="-108" w:firstLine="119"/>
              <w:rPr>
                <w:rFonts w:ascii="Century Bash" w:hAnsi="Century Bash"/>
                <w:b/>
              </w:rPr>
            </w:pPr>
            <w:r>
              <w:rPr>
                <w:rFonts w:ascii="Century Bash" w:hAnsi="Century Bash"/>
                <w:b/>
              </w:rPr>
              <w:t>БАШ</w:t>
            </w:r>
            <w:r>
              <w:rPr>
                <w:rFonts w:ascii="Times New Roman" w:hAnsi="Times New Roman"/>
                <w:b/>
                <w:lang w:val="ba-RU"/>
              </w:rPr>
              <w:t>Ҡ</w:t>
            </w:r>
            <w:r>
              <w:rPr>
                <w:rFonts w:ascii="Century Bash" w:hAnsi="Century Bash"/>
                <w:b/>
              </w:rPr>
              <w:t>ОРТОСТАН РЕСПУБЛИКА</w:t>
            </w:r>
            <w:r>
              <w:rPr>
                <w:rFonts w:ascii="Times New Roman" w:hAnsi="Times New Roman"/>
                <w:b/>
                <w:lang w:val="ba-RU"/>
              </w:rPr>
              <w:t>Һ</w:t>
            </w:r>
            <w:r>
              <w:rPr>
                <w:rFonts w:ascii="Century Bash" w:hAnsi="Century Bash"/>
                <w:b/>
              </w:rPr>
              <w:t>Ы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Times New Roman" w:hAnsi="Times New Roman"/>
                <w:b/>
                <w:color w:val="000000"/>
                <w:spacing w:val="8"/>
              </w:rPr>
              <w:t>ЯҢАУЫЛ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  РАЙОНЫ 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МУНИЦИПАЛЬ РАЙОНЫНЫ</w:t>
            </w:r>
            <w:r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>Ң</w:t>
            </w:r>
            <w:r w:rsidR="00A63982"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>Һ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>АНДУ</w:t>
            </w:r>
            <w:r>
              <w:rPr>
                <w:rFonts w:ascii="Century Bash" w:hAnsi="Century Bash"/>
                <w:b/>
                <w:color w:val="000000"/>
                <w:spacing w:val="8"/>
                <w:lang w:val="en-US"/>
              </w:rPr>
              <w:t>F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 xml:space="preserve">АС  АУЫЛ 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</w:rPr>
              <w:t>СОВЕТЫ АУЫЛ БИЛ</w:t>
            </w:r>
            <w:r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Century Bash" w:hAnsi="Century Bash"/>
                <w:b/>
                <w:color w:val="000000"/>
                <w:spacing w:val="8"/>
              </w:rPr>
              <w:t>М</w:t>
            </w:r>
            <w:r>
              <w:rPr>
                <w:rFonts w:ascii="Times New Roman" w:hAnsi="Times New Roman"/>
                <w:b/>
                <w:color w:val="000000"/>
                <w:spacing w:val="8"/>
                <w:lang w:val="ba-RU"/>
              </w:rPr>
              <w:t>Ә</w:t>
            </w:r>
            <w:r>
              <w:rPr>
                <w:rFonts w:ascii="Times New Roman" w:hAnsi="Times New Roman"/>
                <w:b/>
                <w:lang w:val="ba-RU"/>
              </w:rPr>
              <w:t>Һ</w:t>
            </w:r>
            <w:r>
              <w:rPr>
                <w:rFonts w:ascii="Century Bash" w:hAnsi="Century Bash"/>
                <w:b/>
              </w:rPr>
              <w:t>Е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lang w:val="ba-RU"/>
              </w:rPr>
            </w:pPr>
            <w:r>
              <w:rPr>
                <w:rFonts w:ascii="Century Bash" w:hAnsi="Century Bash"/>
                <w:b/>
                <w:color w:val="000000"/>
                <w:spacing w:val="8"/>
                <w:lang w:val="ba-RU"/>
              </w:rPr>
              <w:t>СОВЕТЫ</w:t>
            </w:r>
          </w:p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Century Bash" w:hAnsi="Century Bash"/>
                <w:b/>
                <w:spacing w:val="10"/>
                <w:sz w:val="18"/>
                <w:szCs w:val="18"/>
              </w:rPr>
            </w:pPr>
          </w:p>
          <w:p w:rsidR="00532AB8" w:rsidRDefault="00532AB8" w:rsidP="005B3A8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  <w:hideMark/>
          </w:tcPr>
          <w:p w:rsidR="00532AB8" w:rsidRDefault="00532AB8" w:rsidP="005B3A88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65175" cy="914400"/>
                  <wp:effectExtent l="0" t="0" r="0" b="0"/>
                  <wp:docPr id="1" name="Рисунок 1" descr="Описание: 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532AB8" w:rsidRDefault="00532AB8" w:rsidP="005B3A88">
            <w:pPr>
              <w:spacing w:after="0"/>
              <w:jc w:val="center"/>
              <w:rPr>
                <w:rFonts w:ascii="Times New Roman" w:hAnsi="Times New Roman"/>
                <w:b/>
                <w:caps/>
                <w:spacing w:val="6"/>
              </w:rPr>
            </w:pPr>
            <w:r>
              <w:rPr>
                <w:rFonts w:ascii="Times New Roman" w:hAnsi="Times New Roman"/>
                <w:b/>
                <w:caps/>
                <w:spacing w:val="6"/>
              </w:rPr>
              <w:t>СОВЕТ</w:t>
            </w:r>
          </w:p>
          <w:p w:rsidR="00532AB8" w:rsidRDefault="00532AB8" w:rsidP="005B3A88">
            <w:pPr>
              <w:spacing w:after="0"/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 xml:space="preserve">сельского поселения </w:t>
            </w:r>
          </w:p>
          <w:p w:rsidR="00532AB8" w:rsidRDefault="00532AB8" w:rsidP="005B3A88">
            <w:pPr>
              <w:spacing w:after="0"/>
              <w:jc w:val="center"/>
              <w:rPr>
                <w:rFonts w:ascii="Century Bash" w:hAnsi="Century Bash"/>
                <w:spacing w:val="6"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 xml:space="preserve">сандугачевский сельсовет </w:t>
            </w:r>
          </w:p>
          <w:p w:rsidR="00532AB8" w:rsidRDefault="00532AB8" w:rsidP="005B3A88">
            <w:pPr>
              <w:spacing w:after="0"/>
              <w:jc w:val="center"/>
              <w:rPr>
                <w:rFonts w:ascii="Century Bash" w:hAnsi="Century Bash"/>
                <w:b/>
                <w:caps/>
                <w:spacing w:val="6"/>
              </w:rPr>
            </w:pPr>
            <w:r>
              <w:rPr>
                <w:rFonts w:ascii="Times New Roman" w:hAnsi="Times New Roman"/>
                <w:b/>
                <w:bCs/>
                <w:caps/>
                <w:spacing w:val="6"/>
              </w:rPr>
              <w:t>МУНИЦИПАЛЬНОГО</w:t>
            </w:r>
            <w:r>
              <w:rPr>
                <w:rFonts w:ascii="Century Bash" w:hAnsi="Century Bash"/>
                <w:b/>
                <w:bCs/>
                <w:caps/>
                <w:spacing w:val="6"/>
              </w:rPr>
              <w:t xml:space="preserve">  района</w:t>
            </w:r>
          </w:p>
          <w:p w:rsidR="00532AB8" w:rsidRDefault="00532AB8" w:rsidP="005B3A88">
            <w:pPr>
              <w:keepNext/>
              <w:spacing w:after="0"/>
              <w:jc w:val="center"/>
              <w:outlineLvl w:val="0"/>
              <w:rPr>
                <w:rFonts w:ascii="Century Bash" w:hAnsi="Century Bash"/>
                <w:b/>
                <w:caps/>
              </w:rPr>
            </w:pPr>
            <w:r>
              <w:rPr>
                <w:rFonts w:ascii="Century Bash" w:hAnsi="Century Bash"/>
                <w:b/>
                <w:caps/>
                <w:spacing w:val="6"/>
              </w:rPr>
              <w:t>ЯНАУЛЬСКИЙ РАЙОН</w:t>
            </w:r>
            <w:r>
              <w:rPr>
                <w:rFonts w:ascii="Century Bash" w:hAnsi="Century Bash"/>
                <w:b/>
                <w:caps/>
              </w:rPr>
              <w:t xml:space="preserve"> РеспубликИ Башкортостан </w:t>
            </w:r>
          </w:p>
          <w:p w:rsidR="00532AB8" w:rsidRDefault="00532AB8" w:rsidP="005B3A88">
            <w:pPr>
              <w:keepNext/>
              <w:spacing w:after="0"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</w:rPr>
            </w:pPr>
          </w:p>
          <w:p w:rsidR="00532AB8" w:rsidRDefault="00532AB8" w:rsidP="005B3A88">
            <w:pPr>
              <w:spacing w:after="0"/>
              <w:jc w:val="center"/>
              <w:rPr>
                <w:rFonts w:ascii="Century Bash" w:hAnsi="Century Bash"/>
                <w:sz w:val="20"/>
                <w:szCs w:val="20"/>
              </w:rPr>
            </w:pPr>
          </w:p>
        </w:tc>
      </w:tr>
    </w:tbl>
    <w:p w:rsidR="00532AB8" w:rsidRDefault="00532AB8" w:rsidP="00532AB8">
      <w:pPr>
        <w:spacing w:after="0" w:line="240" w:lineRule="auto"/>
        <w:rPr>
          <w:rFonts w:ascii="Times New Roman" w:hAnsi="Times New Roman"/>
          <w:b/>
          <w:sz w:val="28"/>
          <w:szCs w:val="28"/>
          <w:lang w:val="ba-RU" w:eastAsia="ru-RU"/>
        </w:rPr>
      </w:pPr>
      <w:r>
        <w:rPr>
          <w:rFonts w:ascii="Times New Roman" w:hAnsi="Times New Roman"/>
          <w:b/>
          <w:sz w:val="28"/>
          <w:szCs w:val="28"/>
          <w:lang w:val="ba-RU" w:eastAsia="ru-RU"/>
        </w:rPr>
        <w:t xml:space="preserve">       ҠАРАР                                                                                   РЕШЕНИЕ</w:t>
      </w:r>
    </w:p>
    <w:p w:rsidR="00532AB8" w:rsidRPr="00F7562A" w:rsidRDefault="00532AB8" w:rsidP="00532AB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«</w:t>
      </w:r>
      <w:r w:rsidR="000C4FDA">
        <w:rPr>
          <w:rFonts w:ascii="Times New Roman" w:hAnsi="Times New Roman"/>
          <w:b/>
          <w:sz w:val="28"/>
          <w:szCs w:val="28"/>
          <w:lang w:eastAsia="ru-RU"/>
        </w:rPr>
        <w:t>27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F36268">
        <w:rPr>
          <w:rFonts w:ascii="Times New Roman" w:hAnsi="Times New Roman"/>
          <w:b/>
          <w:sz w:val="28"/>
          <w:szCs w:val="28"/>
          <w:lang w:eastAsia="ru-RU"/>
        </w:rPr>
        <w:t>июнь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0C4FDA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й                           № </w:t>
      </w:r>
      <w:r w:rsidR="00F36268">
        <w:rPr>
          <w:rFonts w:ascii="Times New Roman" w:hAnsi="Times New Roman"/>
          <w:b/>
          <w:sz w:val="28"/>
          <w:szCs w:val="28"/>
          <w:lang w:eastAsia="ru-RU"/>
        </w:rPr>
        <w:t>92/22</w:t>
      </w:r>
      <w:r w:rsidR="00177DF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0C4FDA">
        <w:rPr>
          <w:rFonts w:ascii="Times New Roman" w:hAnsi="Times New Roman"/>
          <w:b/>
          <w:sz w:val="28"/>
          <w:szCs w:val="28"/>
          <w:lang w:eastAsia="ru-RU"/>
        </w:rPr>
        <w:t>27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 w:rsidR="00F36268">
        <w:rPr>
          <w:rFonts w:ascii="Times New Roman" w:hAnsi="Times New Roman"/>
          <w:b/>
          <w:sz w:val="28"/>
          <w:szCs w:val="28"/>
          <w:lang w:eastAsia="ru-RU"/>
        </w:rPr>
        <w:t>июня</w:t>
      </w:r>
      <w:r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0C4FDA">
        <w:rPr>
          <w:rFonts w:ascii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    </w:t>
      </w:r>
    </w:p>
    <w:p w:rsidR="00C562CA" w:rsidRPr="008D7F62" w:rsidRDefault="00C562CA" w:rsidP="00532AB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62CA" w:rsidRDefault="00C562CA" w:rsidP="004206E7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4E23B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публичных слушаниях по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предоставлению разрешений на отклонение от предельных параметров разрешенного строительства объектов капитального строительства на территории</w:t>
      </w:r>
      <w:r w:rsidR="00532AB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A37AE">
        <w:rPr>
          <w:rFonts w:ascii="Times New Roman" w:hAnsi="Times New Roman"/>
          <w:b/>
          <w:bCs/>
          <w:sz w:val="28"/>
          <w:szCs w:val="28"/>
          <w:lang w:eastAsia="ru-RU"/>
        </w:rPr>
        <w:t>сельского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 </w:t>
      </w:r>
      <w:r w:rsidR="005A37A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Сандугачевский сельсовет </w:t>
      </w:r>
      <w:r w:rsidRPr="00256B48">
        <w:rPr>
          <w:rFonts w:ascii="Times New Roman" w:hAnsi="Times New Roman"/>
          <w:b/>
          <w:sz w:val="28"/>
          <w:szCs w:val="28"/>
        </w:rPr>
        <w:t>муниципального района Янаульский район</w:t>
      </w:r>
    </w:p>
    <w:p w:rsidR="00C562CA" w:rsidRPr="004E23BB" w:rsidRDefault="00C562CA" w:rsidP="004206E7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56B48"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C562CA" w:rsidRPr="004E23BB" w:rsidRDefault="00C562CA" w:rsidP="00695E7B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62CA" w:rsidRPr="00E00099" w:rsidRDefault="00C562CA" w:rsidP="004206E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>В соответствии со статьями 28, 46 Градостроительного кодекса Российской Федерации, статьей 28 Федерального закона от 6 октября 2003 года №</w:t>
      </w:r>
      <w:r w:rsidR="000C4FD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131-ФЗ «Об общих принципах организации  местного самоуправления в Российской Федерации», статьей </w:t>
      </w:r>
      <w:r w:rsidR="00532AB8">
        <w:rPr>
          <w:rFonts w:ascii="Times New Roman" w:eastAsia="Arial Unicode MS" w:hAnsi="Times New Roman"/>
          <w:sz w:val="28"/>
          <w:szCs w:val="28"/>
          <w:lang w:eastAsia="ru-RU"/>
        </w:rPr>
        <w:t xml:space="preserve">11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Устава 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района Янаульский район Республики Башкортостан, </w:t>
      </w:r>
      <w:r w:rsidRPr="00532AB8">
        <w:rPr>
          <w:rFonts w:ascii="Times New Roman" w:hAnsi="Times New Roman"/>
          <w:bCs/>
          <w:sz w:val="28"/>
          <w:szCs w:val="28"/>
          <w:lang w:eastAsia="ru-RU"/>
        </w:rPr>
        <w:t>Положением о порядке организации и проведения публичных слушаний в сфере градостроительной деятельности на территории муниципального района Янаульский район, утверждённым решением Совета муниципального района Янаульский район от 29 июля 2011 года №</w:t>
      </w:r>
      <w:r w:rsidR="00D037A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532AB8">
        <w:rPr>
          <w:rFonts w:ascii="Times New Roman" w:hAnsi="Times New Roman"/>
          <w:bCs/>
          <w:sz w:val="28"/>
          <w:szCs w:val="28"/>
          <w:lang w:eastAsia="ru-RU"/>
        </w:rPr>
        <w:t>467/36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Совет</w:t>
      </w:r>
      <w:r w:rsidR="00532A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>сельского поселения Сандугачевский сельсовет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района Янаульский район Республики Башкортостан РЕШИЛ:</w:t>
      </w:r>
    </w:p>
    <w:p w:rsidR="00C562CA" w:rsidRPr="00437DD8" w:rsidRDefault="00C562CA" w:rsidP="00695E7B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DD8">
        <w:rPr>
          <w:rFonts w:ascii="Times New Roman" w:eastAsia="Arial Unicode MS" w:hAnsi="Times New Roman"/>
          <w:sz w:val="28"/>
          <w:szCs w:val="28"/>
          <w:lang w:eastAsia="ru-RU"/>
        </w:rPr>
        <w:t>Объявить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 xml:space="preserve"> публичные слушания по предоставлению разрешений на отклонение от предельных параметров разрешенного строительства объектов капитального строительства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C562CA" w:rsidRPr="00437DD8" w:rsidRDefault="00C562CA" w:rsidP="00695E7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7DD8">
        <w:rPr>
          <w:rFonts w:ascii="Times New Roman" w:hAnsi="Times New Roman"/>
          <w:bCs/>
          <w:sz w:val="28"/>
          <w:szCs w:val="28"/>
          <w:lang w:eastAsia="ru-RU"/>
        </w:rPr>
        <w:t>- на земельном участке с кадастровым номером 02: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>54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0C4FDA">
        <w:rPr>
          <w:rFonts w:ascii="Times New Roman" w:hAnsi="Times New Roman"/>
          <w:bCs/>
          <w:sz w:val="28"/>
          <w:szCs w:val="28"/>
          <w:lang w:eastAsia="ru-RU"/>
        </w:rPr>
        <w:t>22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 xml:space="preserve"> 01 </w:t>
      </w:r>
      <w:r>
        <w:rPr>
          <w:rFonts w:ascii="Times New Roman" w:hAnsi="Times New Roman"/>
          <w:bCs/>
          <w:sz w:val="28"/>
          <w:szCs w:val="28"/>
          <w:lang w:eastAsia="ru-RU"/>
        </w:rPr>
        <w:t>0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  <w:r w:rsidR="00F36268">
        <w:rPr>
          <w:rFonts w:ascii="Times New Roman" w:hAnsi="Times New Roman"/>
          <w:bCs/>
          <w:sz w:val="28"/>
          <w:szCs w:val="28"/>
          <w:lang w:eastAsia="ru-RU"/>
        </w:rPr>
        <w:t>75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 xml:space="preserve"> по адресу: Р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 xml:space="preserve">еспублика 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 xml:space="preserve">ашкортостан, 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Янаул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>ьский район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 xml:space="preserve"> с. </w:t>
      </w:r>
      <w:r w:rsidR="000C4FDA">
        <w:rPr>
          <w:rFonts w:ascii="Times New Roman" w:hAnsi="Times New Roman"/>
          <w:bCs/>
          <w:sz w:val="28"/>
          <w:szCs w:val="28"/>
          <w:lang w:eastAsia="ru-RU"/>
        </w:rPr>
        <w:t>Рабак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 xml:space="preserve"> ул. </w:t>
      </w:r>
      <w:r w:rsidR="00F36268">
        <w:rPr>
          <w:rFonts w:ascii="Times New Roman" w:hAnsi="Times New Roman"/>
          <w:bCs/>
          <w:sz w:val="28"/>
          <w:szCs w:val="28"/>
          <w:lang w:eastAsia="ru-RU"/>
        </w:rPr>
        <w:t>Школьная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177D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д.</w:t>
      </w:r>
      <w:r w:rsidR="00177DF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3626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="00532AB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37DD8">
        <w:rPr>
          <w:rFonts w:ascii="Times New Roman" w:hAnsi="Times New Roman"/>
          <w:bCs/>
          <w:sz w:val="28"/>
          <w:szCs w:val="28"/>
          <w:lang w:eastAsia="ru-RU"/>
        </w:rPr>
        <w:t>с назначением «для индивидуа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>льного жилищного строительства».</w:t>
      </w:r>
    </w:p>
    <w:p w:rsidR="00C562CA" w:rsidRPr="00E00099" w:rsidRDefault="00C562CA" w:rsidP="004206E7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Публичные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 слушания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провести </w:t>
      </w:r>
      <w:r w:rsidR="000C4FDA">
        <w:rPr>
          <w:rFonts w:ascii="Times New Roman" w:eastAsia="Arial Unicode MS" w:hAnsi="Times New Roman"/>
          <w:sz w:val="28"/>
          <w:szCs w:val="28"/>
          <w:lang w:eastAsia="ru-RU"/>
        </w:rPr>
        <w:t>0</w:t>
      </w:r>
      <w:r w:rsidR="00F36268">
        <w:rPr>
          <w:rFonts w:ascii="Times New Roman" w:eastAsia="Arial Unicode MS" w:hAnsi="Times New Roman"/>
          <w:sz w:val="28"/>
          <w:szCs w:val="28"/>
          <w:lang w:eastAsia="ru-RU"/>
        </w:rPr>
        <w:t>1</w:t>
      </w:r>
      <w:r w:rsidR="000C4FDA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F36268">
        <w:rPr>
          <w:rFonts w:ascii="Times New Roman" w:eastAsia="Arial Unicode MS" w:hAnsi="Times New Roman"/>
          <w:sz w:val="28"/>
          <w:szCs w:val="28"/>
          <w:lang w:eastAsia="ru-RU"/>
        </w:rPr>
        <w:t>августа</w:t>
      </w:r>
      <w:r w:rsidR="00177DF9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>201</w:t>
      </w:r>
      <w:r w:rsidR="000C4FDA">
        <w:rPr>
          <w:rFonts w:ascii="Times New Roman" w:eastAsia="Arial Unicode MS" w:hAnsi="Times New Roman"/>
          <w:sz w:val="28"/>
          <w:szCs w:val="28"/>
          <w:lang w:eastAsia="ru-RU"/>
        </w:rPr>
        <w:t>7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 в </w:t>
      </w:r>
      <w:r w:rsidRPr="003F5502">
        <w:rPr>
          <w:rFonts w:ascii="Times New Roman" w:eastAsia="Arial Unicode MS" w:hAnsi="Times New Roman"/>
          <w:sz w:val="28"/>
          <w:szCs w:val="28"/>
          <w:lang w:eastAsia="ru-RU"/>
        </w:rPr>
        <w:t>1</w:t>
      </w:r>
      <w:r w:rsidR="003F5502" w:rsidRPr="003F5502">
        <w:rPr>
          <w:rFonts w:ascii="Times New Roman" w:eastAsia="Arial Unicode MS" w:hAnsi="Times New Roman"/>
          <w:sz w:val="28"/>
          <w:szCs w:val="28"/>
          <w:lang w:eastAsia="ru-RU"/>
        </w:rPr>
        <w:t>5</w:t>
      </w:r>
      <w:r w:rsidRPr="003F5502">
        <w:rPr>
          <w:rFonts w:ascii="Times New Roman" w:eastAsia="Arial Unicode MS" w:hAnsi="Times New Roman"/>
          <w:sz w:val="28"/>
          <w:szCs w:val="28"/>
          <w:lang w:eastAsia="ru-RU"/>
        </w:rPr>
        <w:t>.00</w:t>
      </w:r>
      <w:r w:rsidR="000C4FDA">
        <w:rPr>
          <w:rFonts w:ascii="Times New Roman" w:eastAsia="Arial Unicode MS" w:hAnsi="Times New Roman"/>
          <w:sz w:val="28"/>
          <w:szCs w:val="28"/>
          <w:lang w:eastAsia="ru-RU"/>
        </w:rPr>
        <w:t xml:space="preserve"> часов </w:t>
      </w:r>
      <w:r w:rsidR="00C05CF2">
        <w:rPr>
          <w:rFonts w:ascii="Times New Roman" w:eastAsia="Arial Unicode MS" w:hAnsi="Times New Roman"/>
          <w:sz w:val="28"/>
          <w:szCs w:val="28"/>
          <w:lang w:eastAsia="ru-RU"/>
        </w:rPr>
        <w:t>в</w:t>
      </w:r>
      <w:r w:rsidR="00532AB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A37AE">
        <w:rPr>
          <w:rFonts w:ascii="Times New Roman" w:hAnsi="Times New Roman"/>
          <w:sz w:val="28"/>
          <w:szCs w:val="28"/>
          <w:lang w:eastAsia="ru-RU"/>
        </w:rPr>
        <w:t xml:space="preserve">кабинете </w:t>
      </w:r>
      <w:r w:rsidR="000C4FDA">
        <w:rPr>
          <w:rFonts w:ascii="Times New Roman" w:hAnsi="Times New Roman"/>
          <w:sz w:val="28"/>
          <w:szCs w:val="28"/>
          <w:lang w:eastAsia="ru-RU"/>
        </w:rPr>
        <w:t xml:space="preserve">специалиста администрации </w:t>
      </w:r>
      <w:r w:rsidR="005A37AE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Янаульский район </w:t>
      </w:r>
      <w:r w:rsidRPr="00E00099">
        <w:rPr>
          <w:rFonts w:ascii="Times New Roman" w:hAnsi="Times New Roman"/>
          <w:bCs/>
          <w:sz w:val="28"/>
          <w:szCs w:val="28"/>
          <w:lang w:eastAsia="ru-RU"/>
        </w:rPr>
        <w:t xml:space="preserve">Республики Башкортостан 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по адресу:  </w:t>
      </w:r>
      <w:r w:rsidR="00C05CF2">
        <w:rPr>
          <w:rFonts w:ascii="Times New Roman" w:hAnsi="Times New Roman"/>
          <w:sz w:val="28"/>
          <w:szCs w:val="28"/>
          <w:lang w:eastAsia="ru-RU"/>
        </w:rPr>
        <w:t xml:space="preserve">Янаульский район, с. </w:t>
      </w:r>
      <w:r w:rsidR="000C4FDA">
        <w:rPr>
          <w:rFonts w:ascii="Times New Roman" w:hAnsi="Times New Roman"/>
          <w:sz w:val="28"/>
          <w:szCs w:val="28"/>
          <w:lang w:eastAsia="ru-RU"/>
        </w:rPr>
        <w:t xml:space="preserve">Рабак </w:t>
      </w:r>
      <w:r w:rsidR="00C05CF2">
        <w:rPr>
          <w:rFonts w:ascii="Times New Roman" w:hAnsi="Times New Roman"/>
          <w:sz w:val="28"/>
          <w:szCs w:val="28"/>
          <w:lang w:eastAsia="ru-RU"/>
        </w:rPr>
        <w:t>, ул.</w:t>
      </w:r>
      <w:r w:rsidR="000C4FDA">
        <w:rPr>
          <w:rFonts w:ascii="Times New Roman" w:hAnsi="Times New Roman"/>
          <w:sz w:val="28"/>
          <w:szCs w:val="28"/>
          <w:lang w:eastAsia="ru-RU"/>
        </w:rPr>
        <w:t xml:space="preserve"> Мира</w:t>
      </w:r>
      <w:r w:rsidR="00FE660F">
        <w:rPr>
          <w:rFonts w:ascii="Times New Roman" w:hAnsi="Times New Roman"/>
          <w:sz w:val="28"/>
          <w:szCs w:val="28"/>
          <w:lang w:eastAsia="ru-RU"/>
        </w:rPr>
        <w:t>,37</w:t>
      </w:r>
      <w:r w:rsidRPr="00E00099">
        <w:rPr>
          <w:rFonts w:ascii="Times New Roman" w:hAnsi="Times New Roman"/>
          <w:sz w:val="28"/>
          <w:szCs w:val="28"/>
          <w:lang w:eastAsia="ru-RU"/>
        </w:rPr>
        <w:t>.</w:t>
      </w:r>
    </w:p>
    <w:p w:rsidR="00C562CA" w:rsidRPr="00E00099" w:rsidRDefault="00C562CA" w:rsidP="004206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3. Установить, что письменные предложения жителей </w:t>
      </w:r>
      <w:r w:rsidR="00C05CF2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муниципального района Янаульский  район Республики Башкортостан по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вопросу публичных слушаний</w:t>
      </w:r>
      <w:r w:rsidRPr="00E00099">
        <w:rPr>
          <w:rFonts w:ascii="Times New Roman" w:eastAsia="Arial Unicode MS" w:hAnsi="Times New Roman"/>
          <w:sz w:val="28"/>
          <w:szCs w:val="28"/>
          <w:lang w:eastAsia="ru-RU"/>
        </w:rPr>
        <w:t xml:space="preserve"> направляются </w:t>
      </w:r>
      <w:r w:rsidRPr="00E00099">
        <w:rPr>
          <w:rFonts w:ascii="Times New Roman" w:hAnsi="Times New Roman"/>
          <w:sz w:val="28"/>
          <w:szCs w:val="28"/>
          <w:lang w:eastAsia="ru-RU"/>
        </w:rPr>
        <w:t>в Совет</w:t>
      </w:r>
      <w:r w:rsidR="00532A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CF2">
        <w:rPr>
          <w:rFonts w:ascii="Times New Roman" w:hAnsi="Times New Roman"/>
          <w:bCs/>
          <w:sz w:val="28"/>
          <w:szCs w:val="28"/>
          <w:lang w:eastAsia="ru-RU"/>
        </w:rPr>
        <w:t>сельского поселения Сандугачевский сельсовет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Янаульский район Республики Башкортостан (по адресу</w:t>
      </w:r>
      <w:r w:rsidR="00532AB8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05CF2" w:rsidRPr="00C05CF2">
        <w:rPr>
          <w:rFonts w:ascii="Times New Roman" w:hAnsi="Times New Roman"/>
          <w:sz w:val="28"/>
          <w:szCs w:val="28"/>
          <w:lang w:eastAsia="ru-RU"/>
        </w:rPr>
        <w:t>Янаульский район, с. Сандугач, ул.К.Садретдинова,5.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) в период не более 30 календарных дней со дня </w:t>
      </w:r>
      <w:r w:rsidR="00532AB8">
        <w:rPr>
          <w:rFonts w:ascii="Times New Roman" w:hAnsi="Times New Roman"/>
          <w:sz w:val="28"/>
          <w:szCs w:val="28"/>
          <w:lang w:eastAsia="ru-RU"/>
        </w:rPr>
        <w:t>обнародования</w:t>
      </w:r>
      <w:r w:rsidRPr="00E00099">
        <w:rPr>
          <w:rFonts w:ascii="Times New Roman" w:hAnsi="Times New Roman"/>
          <w:sz w:val="28"/>
          <w:szCs w:val="28"/>
          <w:lang w:eastAsia="ru-RU"/>
        </w:rPr>
        <w:t xml:space="preserve"> настоящего решения. </w:t>
      </w:r>
    </w:p>
    <w:p w:rsidR="00C562CA" w:rsidRPr="00E00099" w:rsidRDefault="00C562CA" w:rsidP="004206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0099">
        <w:rPr>
          <w:rFonts w:ascii="Times New Roman" w:hAnsi="Times New Roman"/>
          <w:sz w:val="28"/>
          <w:szCs w:val="28"/>
          <w:lang w:eastAsia="ru-RU"/>
        </w:rPr>
        <w:lastRenderedPageBreak/>
        <w:t>Предложения по предмету слушаний должны содержать фамилию, имя, отчество, дату и место рождения, адрес регистрации по месту жительства и фактического проживания, серию, номер и дату выдачи паспорта гражданина или иного заменяющего его документа, наименование и код органа, выдавшего паспорт гражданина или иной заменяющий его документ.</w:t>
      </w:r>
    </w:p>
    <w:p w:rsidR="00C562CA" w:rsidRPr="004E23BB" w:rsidRDefault="00C562CA" w:rsidP="004206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32AB8">
        <w:rPr>
          <w:rFonts w:ascii="Times New Roman" w:hAnsi="Times New Roman"/>
          <w:bCs/>
          <w:sz w:val="28"/>
          <w:szCs w:val="28"/>
          <w:lang w:eastAsia="ru-RU"/>
        </w:rPr>
        <w:t xml:space="preserve">4. Организацию и проведение публичных слушаний возложить на </w:t>
      </w:r>
      <w:r w:rsidRPr="00532AB8">
        <w:rPr>
          <w:rFonts w:ascii="Times New Roman" w:hAnsi="Times New Roman"/>
          <w:sz w:val="28"/>
          <w:szCs w:val="28"/>
          <w:lang w:eastAsia="ru-RU"/>
        </w:rPr>
        <w:t>комиссию по проведению публичных слушаний по проектам муниципальных правовых актов в сфере градостроительной деятельности на территории муниципального района Янаульский район Республики Башкортостан</w:t>
      </w:r>
      <w:r w:rsidR="00532AB8">
        <w:rPr>
          <w:rFonts w:ascii="Times New Roman" w:hAnsi="Times New Roman"/>
          <w:sz w:val="28"/>
          <w:szCs w:val="28"/>
          <w:lang w:eastAsia="ru-RU"/>
        </w:rPr>
        <w:t xml:space="preserve"> (по согласованию)</w:t>
      </w:r>
      <w:r w:rsidRPr="004E23BB">
        <w:rPr>
          <w:rFonts w:ascii="Times New Roman" w:hAnsi="Times New Roman"/>
          <w:sz w:val="28"/>
          <w:szCs w:val="28"/>
          <w:lang w:eastAsia="ru-RU"/>
        </w:rPr>
        <w:t>.</w:t>
      </w:r>
    </w:p>
    <w:p w:rsidR="00C562CA" w:rsidRPr="00C05CF2" w:rsidRDefault="00C562CA" w:rsidP="00C05CF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5CF2">
        <w:rPr>
          <w:rFonts w:ascii="Times New Roman" w:hAnsi="Times New Roman"/>
          <w:sz w:val="28"/>
          <w:szCs w:val="28"/>
        </w:rPr>
        <w:t xml:space="preserve">5. Комиссии по проведению публичных слушаний по проектам муниципальных правовых актов в сфере градостроительной деятельности на территории </w:t>
      </w:r>
      <w:r w:rsidR="00C05CF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C05CF2">
        <w:rPr>
          <w:rFonts w:ascii="Times New Roman" w:hAnsi="Times New Roman"/>
          <w:sz w:val="28"/>
          <w:szCs w:val="28"/>
        </w:rPr>
        <w:t xml:space="preserve">муниципального района Янаульский район Республики Башкортостан направить главе </w:t>
      </w:r>
      <w:r w:rsidR="00C05CF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Сандугачевский сельсовет </w:t>
      </w:r>
      <w:r w:rsidRPr="00C05CF2">
        <w:rPr>
          <w:rFonts w:ascii="Times New Roman" w:hAnsi="Times New Roman"/>
          <w:sz w:val="28"/>
          <w:szCs w:val="28"/>
        </w:rPr>
        <w:t>муниципального района Янаульский район Республики Башкортостан заключение о результатах публичных слушаний для принятия муниципального правового акта.</w:t>
      </w:r>
    </w:p>
    <w:p w:rsidR="00BA0A49" w:rsidRPr="00B909CA" w:rsidRDefault="00C562CA" w:rsidP="00BA0A4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Pr="00731403">
        <w:rPr>
          <w:rFonts w:ascii="Times New Roman" w:hAnsi="Times New Roman"/>
          <w:sz w:val="28"/>
          <w:szCs w:val="28"/>
        </w:rPr>
        <w:t xml:space="preserve">. </w:t>
      </w:r>
      <w:r w:rsidR="00BA0A49" w:rsidRPr="00B909CA">
        <w:rPr>
          <w:rFonts w:ascii="Times New Roman" w:hAnsi="Times New Roman"/>
          <w:sz w:val="28"/>
          <w:szCs w:val="28"/>
          <w:lang w:eastAsia="ru-RU"/>
        </w:rPr>
        <w:t>Обнародовать настоящее решение на информационном стенде администрации сельского поселения</w:t>
      </w:r>
      <w:r w:rsidR="00F756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A49">
        <w:rPr>
          <w:rFonts w:ascii="Times New Roman" w:hAnsi="Times New Roman"/>
          <w:sz w:val="28"/>
          <w:szCs w:val="28"/>
          <w:lang w:eastAsia="ru-RU"/>
        </w:rPr>
        <w:t>Сандугачевский</w:t>
      </w:r>
      <w:r w:rsidR="00BA0A49"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по адресу: </w:t>
      </w:r>
      <w:r w:rsidR="00BA0A49" w:rsidRPr="00DD180E">
        <w:rPr>
          <w:rFonts w:ascii="Times New Roman" w:hAnsi="Times New Roman"/>
          <w:bCs/>
          <w:sz w:val="28"/>
          <w:szCs w:val="28"/>
          <w:lang w:eastAsia="ru-RU"/>
        </w:rPr>
        <w:t xml:space="preserve">452812, Республика Башкортостан, Янаульский район, с.Сандугач, ул.К. Садретдинова, 5 </w:t>
      </w:r>
      <w:r w:rsidR="00BA0A49" w:rsidRPr="00B909CA">
        <w:rPr>
          <w:rFonts w:ascii="Times New Roman" w:hAnsi="Times New Roman"/>
          <w:sz w:val="28"/>
          <w:szCs w:val="28"/>
          <w:lang w:eastAsia="ru-RU"/>
        </w:rPr>
        <w:t xml:space="preserve">и разместить на официальном сайте Администрации сельского поселения </w:t>
      </w:r>
      <w:r w:rsidR="00BA0A49">
        <w:rPr>
          <w:rFonts w:ascii="Times New Roman" w:hAnsi="Times New Roman"/>
          <w:sz w:val="28"/>
          <w:szCs w:val="28"/>
          <w:lang w:eastAsia="ru-RU"/>
        </w:rPr>
        <w:t>Сандугачевский</w:t>
      </w:r>
      <w:r w:rsidR="00BA0A49" w:rsidRPr="00B909CA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Янаульский район Республики Башкортостан </w:t>
      </w:r>
      <w:r w:rsidR="00BA0A49" w:rsidRPr="00DD180E">
        <w:rPr>
          <w:rFonts w:ascii="Times New Roman" w:hAnsi="Times New Roman"/>
          <w:sz w:val="28"/>
          <w:szCs w:val="28"/>
          <w:u w:val="single"/>
          <w:lang w:val="en-US" w:eastAsia="ru-RU"/>
        </w:rPr>
        <w:t>http</w:t>
      </w:r>
      <w:r w:rsidR="00BA0A49" w:rsidRPr="00DD180E">
        <w:rPr>
          <w:rFonts w:ascii="Times New Roman" w:hAnsi="Times New Roman"/>
          <w:sz w:val="28"/>
          <w:szCs w:val="28"/>
          <w:u w:val="single"/>
          <w:lang w:eastAsia="ru-RU"/>
        </w:rPr>
        <w:t>://</w:t>
      </w:r>
      <w:r w:rsidR="00BA0A49" w:rsidRPr="00DD180E">
        <w:rPr>
          <w:rFonts w:ascii="Times New Roman" w:hAnsi="Times New Roman"/>
          <w:sz w:val="28"/>
          <w:szCs w:val="28"/>
          <w:u w:val="single"/>
          <w:lang w:val="en-US" w:eastAsia="ru-RU"/>
        </w:rPr>
        <w:t>sp</w:t>
      </w:r>
      <w:r w:rsidR="00BA0A49" w:rsidRPr="00DD180E">
        <w:rPr>
          <w:rFonts w:ascii="Times New Roman" w:hAnsi="Times New Roman"/>
          <w:sz w:val="28"/>
          <w:szCs w:val="28"/>
          <w:u w:val="single"/>
          <w:lang w:eastAsia="ru-RU"/>
        </w:rPr>
        <w:t>-</w:t>
      </w:r>
      <w:r w:rsidR="00BA0A49" w:rsidRPr="00DD180E">
        <w:rPr>
          <w:rFonts w:ascii="Times New Roman" w:hAnsi="Times New Roman"/>
          <w:sz w:val="28"/>
          <w:szCs w:val="28"/>
          <w:u w:val="single"/>
          <w:lang w:val="en-US" w:eastAsia="ru-RU"/>
        </w:rPr>
        <w:t>sandugach</w:t>
      </w:r>
      <w:r w:rsidR="00BA0A49" w:rsidRPr="00DD180E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BA0A49" w:rsidRPr="00DD180E">
        <w:rPr>
          <w:rFonts w:ascii="Times New Roman" w:hAnsi="Times New Roman"/>
          <w:sz w:val="28"/>
          <w:szCs w:val="28"/>
          <w:u w:val="single"/>
          <w:lang w:val="en-US" w:eastAsia="ru-RU"/>
        </w:rPr>
        <w:t>ru</w:t>
      </w:r>
      <w:r w:rsidR="00BA0A49" w:rsidRPr="00B909CA">
        <w:rPr>
          <w:rFonts w:ascii="Times New Roman" w:hAnsi="Times New Roman"/>
          <w:sz w:val="28"/>
          <w:szCs w:val="28"/>
          <w:u w:val="single"/>
          <w:lang w:eastAsia="ru-RU"/>
        </w:rPr>
        <w:t>.</w:t>
      </w:r>
    </w:p>
    <w:p w:rsidR="00C562CA" w:rsidRDefault="00C562CA" w:rsidP="004206E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62CA" w:rsidRPr="00695E7B" w:rsidRDefault="00C562CA" w:rsidP="004206E7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C562CA" w:rsidRPr="00695E7B" w:rsidRDefault="00C05CF2" w:rsidP="00695E7B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Глава сельского поселения                                                       Т.Ш. Куснияров</w:t>
      </w:r>
    </w:p>
    <w:p w:rsidR="00C562CA" w:rsidRDefault="00C562CA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0C4FDA" w:rsidRDefault="000C4FDA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6B6F67" w:rsidRDefault="006B6F67" w:rsidP="00695E7B">
      <w:pPr>
        <w:spacing w:after="0" w:line="240" w:lineRule="auto"/>
        <w:ind w:firstLine="851"/>
        <w:jc w:val="both"/>
      </w:pPr>
    </w:p>
    <w:p w:rsidR="000C4FDA" w:rsidRDefault="000C4FDA" w:rsidP="006B6F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</w:t>
      </w:r>
    </w:p>
    <w:p w:rsidR="006B6F67" w:rsidRDefault="006B6F67" w:rsidP="006B6F67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</w:t>
      </w:r>
      <w:r w:rsidRPr="006B6F67">
        <w:rPr>
          <w:rFonts w:ascii="Times New Roman" w:hAnsi="Times New Roman"/>
          <w:b/>
          <w:sz w:val="28"/>
          <w:szCs w:val="28"/>
        </w:rPr>
        <w:t>ЕСТР РАССЫЛКИ</w:t>
      </w:r>
    </w:p>
    <w:p w:rsidR="006B6F67" w:rsidRDefault="006B6F67" w:rsidP="006B6F6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Совета сельского поселения Сандугачевский сельсовет МР Янаульский район Республики Башкортостан</w:t>
      </w:r>
    </w:p>
    <w:p w:rsidR="006B6F67" w:rsidRDefault="006B6F67" w:rsidP="006B6F6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B6F67" w:rsidRPr="006B6F67" w:rsidRDefault="006B6F67" w:rsidP="006B6F67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  <w:r w:rsidRPr="006B6F67">
        <w:rPr>
          <w:rFonts w:ascii="Times New Roman" w:hAnsi="Times New Roman"/>
          <w:bCs/>
          <w:sz w:val="28"/>
          <w:szCs w:val="28"/>
          <w:lang w:eastAsia="ru-RU"/>
        </w:rPr>
        <w:t xml:space="preserve">О публичных слушаниях по предоставлению разрешений на отклонение от предельных параметров разрешенного строительства объектов капитального строительства на территории сельского поселения Сандугачевский сельсовет </w:t>
      </w:r>
      <w:r w:rsidRPr="006B6F67">
        <w:rPr>
          <w:rFonts w:ascii="Times New Roman" w:hAnsi="Times New Roman"/>
          <w:sz w:val="28"/>
          <w:szCs w:val="28"/>
        </w:rPr>
        <w:t>муниципального района Янаульский район</w:t>
      </w:r>
    </w:p>
    <w:p w:rsidR="006B6F67" w:rsidRDefault="006B6F67" w:rsidP="006B6F67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  <w:r w:rsidRPr="006B6F67">
        <w:rPr>
          <w:rFonts w:ascii="Times New Roman" w:hAnsi="Times New Roman"/>
          <w:sz w:val="28"/>
          <w:szCs w:val="28"/>
        </w:rPr>
        <w:t>Республики Башкортостан</w:t>
      </w:r>
    </w:p>
    <w:p w:rsidR="006B6F67" w:rsidRDefault="006B6F67" w:rsidP="006B6F67">
      <w:pPr>
        <w:spacing w:after="0" w:line="240" w:lineRule="auto"/>
        <w:ind w:firstLine="18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379"/>
        <w:gridCol w:w="3379"/>
        <w:gridCol w:w="3380"/>
      </w:tblGrid>
      <w:tr w:rsidR="006B6F67" w:rsidTr="006B6F67">
        <w:tc>
          <w:tcPr>
            <w:tcW w:w="3379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P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</w:t>
            </w: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комиссии</w:t>
            </w:r>
            <w:r w:rsidRPr="00532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проведению публичных слушаний по проектам муниципальных правовых актов в сфере градостроительной деятельности на территории муниципального района Янаульский район</w:t>
            </w: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Гильмиеву С.Н.</w:t>
            </w:r>
          </w:p>
        </w:tc>
        <w:tc>
          <w:tcPr>
            <w:tcW w:w="3380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B6F67" w:rsidTr="006B6F67">
        <w:tc>
          <w:tcPr>
            <w:tcW w:w="3379" w:type="dxa"/>
          </w:tcPr>
          <w:p w:rsidR="006B6F67" w:rsidRP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Заместителю председателя</w:t>
            </w: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комиссии</w:t>
            </w:r>
            <w:r w:rsidRPr="00532A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проведению публичных слушаний по проектам муниципальных правовых актов в сфере градостроительной деятельности на территории муниципального района Янаульский район</w:t>
            </w: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79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Тазетдиновой И.Р.</w:t>
            </w:r>
          </w:p>
        </w:tc>
        <w:tc>
          <w:tcPr>
            <w:tcW w:w="3380" w:type="dxa"/>
          </w:tcPr>
          <w:p w:rsidR="006B6F67" w:rsidRDefault="006B6F67" w:rsidP="006B6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B6F67" w:rsidRPr="004E23BB" w:rsidRDefault="006B6F67" w:rsidP="006B6F67">
      <w:pPr>
        <w:spacing w:after="0" w:line="240" w:lineRule="auto"/>
        <w:ind w:firstLine="18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B6F67" w:rsidRPr="006B6F67" w:rsidRDefault="006B6F67" w:rsidP="006B6F67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sectPr w:rsidR="006B6F67" w:rsidRPr="006B6F67" w:rsidSect="004206E7">
      <w:headerReference w:type="even" r:id="rId8"/>
      <w:headerReference w:type="default" r:id="rId9"/>
      <w:pgSz w:w="11906" w:h="16838"/>
      <w:pgMar w:top="360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A1" w:rsidRDefault="00C87EA1">
      <w:r>
        <w:separator/>
      </w:r>
    </w:p>
  </w:endnote>
  <w:endnote w:type="continuationSeparator" w:id="1">
    <w:p w:rsidR="00C87EA1" w:rsidRDefault="00C87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A1" w:rsidRDefault="00C87EA1">
      <w:r>
        <w:separator/>
      </w:r>
    </w:p>
  </w:footnote>
  <w:footnote w:type="continuationSeparator" w:id="1">
    <w:p w:rsidR="00C87EA1" w:rsidRDefault="00C87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CA" w:rsidRDefault="00562B0E" w:rsidP="00F44E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2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2CA" w:rsidRDefault="00C562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2CA" w:rsidRDefault="00562B0E" w:rsidP="00F44E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62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6268">
      <w:rPr>
        <w:rStyle w:val="a6"/>
        <w:noProof/>
      </w:rPr>
      <w:t>2</w:t>
    </w:r>
    <w:r>
      <w:rPr>
        <w:rStyle w:val="a6"/>
      </w:rPr>
      <w:fldChar w:fldCharType="end"/>
    </w:r>
  </w:p>
  <w:p w:rsidR="00C562CA" w:rsidRDefault="00C562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53EB"/>
    <w:multiLevelType w:val="hybridMultilevel"/>
    <w:tmpl w:val="91807EEC"/>
    <w:lvl w:ilvl="0" w:tplc="C78CF3B2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F17223C"/>
    <w:multiLevelType w:val="hybridMultilevel"/>
    <w:tmpl w:val="91807EEC"/>
    <w:lvl w:ilvl="0" w:tplc="C78CF3B2">
      <w:start w:val="1"/>
      <w:numFmt w:val="decimal"/>
      <w:lvlText w:val="%1."/>
      <w:lvlJc w:val="left"/>
      <w:pPr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A1C"/>
    <w:rsid w:val="00061FB7"/>
    <w:rsid w:val="000650DF"/>
    <w:rsid w:val="000C4FDA"/>
    <w:rsid w:val="000C6A99"/>
    <w:rsid w:val="000D377D"/>
    <w:rsid w:val="000E47D5"/>
    <w:rsid w:val="00177DF9"/>
    <w:rsid w:val="00256B48"/>
    <w:rsid w:val="0028388D"/>
    <w:rsid w:val="00284EC8"/>
    <w:rsid w:val="003F5502"/>
    <w:rsid w:val="004206E7"/>
    <w:rsid w:val="00437DD8"/>
    <w:rsid w:val="00447CC0"/>
    <w:rsid w:val="004C33D1"/>
    <w:rsid w:val="004E23BB"/>
    <w:rsid w:val="004E32A8"/>
    <w:rsid w:val="00532AB8"/>
    <w:rsid w:val="00562B0E"/>
    <w:rsid w:val="005A37AE"/>
    <w:rsid w:val="005E2E2A"/>
    <w:rsid w:val="00695E7B"/>
    <w:rsid w:val="006B6F67"/>
    <w:rsid w:val="006C4FF8"/>
    <w:rsid w:val="00702AE0"/>
    <w:rsid w:val="007141FD"/>
    <w:rsid w:val="00720A1C"/>
    <w:rsid w:val="00731403"/>
    <w:rsid w:val="007613A6"/>
    <w:rsid w:val="007F30C3"/>
    <w:rsid w:val="00863662"/>
    <w:rsid w:val="008A6D63"/>
    <w:rsid w:val="008C7A56"/>
    <w:rsid w:val="008D7F62"/>
    <w:rsid w:val="008F498B"/>
    <w:rsid w:val="009464BB"/>
    <w:rsid w:val="00A32592"/>
    <w:rsid w:val="00A63982"/>
    <w:rsid w:val="00A87F54"/>
    <w:rsid w:val="00AC2143"/>
    <w:rsid w:val="00B93371"/>
    <w:rsid w:val="00BA0A49"/>
    <w:rsid w:val="00BF6760"/>
    <w:rsid w:val="00C05CF2"/>
    <w:rsid w:val="00C51533"/>
    <w:rsid w:val="00C562CA"/>
    <w:rsid w:val="00C87EA1"/>
    <w:rsid w:val="00CC65C4"/>
    <w:rsid w:val="00CE15B3"/>
    <w:rsid w:val="00CE2F8B"/>
    <w:rsid w:val="00D037AB"/>
    <w:rsid w:val="00D25CD0"/>
    <w:rsid w:val="00E00099"/>
    <w:rsid w:val="00E52450"/>
    <w:rsid w:val="00E910CC"/>
    <w:rsid w:val="00EA4C3C"/>
    <w:rsid w:val="00EC07AE"/>
    <w:rsid w:val="00F10818"/>
    <w:rsid w:val="00F15067"/>
    <w:rsid w:val="00F323CA"/>
    <w:rsid w:val="00F36268"/>
    <w:rsid w:val="00F44E1A"/>
    <w:rsid w:val="00F7562A"/>
    <w:rsid w:val="00FB4199"/>
    <w:rsid w:val="00FD633E"/>
    <w:rsid w:val="00FE66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E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95E7B"/>
    <w:pPr>
      <w:ind w:left="720"/>
      <w:contextualSpacing/>
    </w:pPr>
  </w:style>
  <w:style w:type="paragraph" w:styleId="a4">
    <w:name w:val="header"/>
    <w:basedOn w:val="a"/>
    <w:link w:val="a5"/>
    <w:uiPriority w:val="99"/>
    <w:rsid w:val="004206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E52450"/>
    <w:rPr>
      <w:rFonts w:cs="Times New Roman"/>
      <w:lang w:eastAsia="en-US"/>
    </w:rPr>
  </w:style>
  <w:style w:type="character" w:styleId="a6">
    <w:name w:val="page number"/>
    <w:uiPriority w:val="99"/>
    <w:rsid w:val="004206E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2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AB8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locked/>
    <w:rsid w:val="006B6F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25</cp:revision>
  <cp:lastPrinted>2017-06-30T06:27:00Z</cp:lastPrinted>
  <dcterms:created xsi:type="dcterms:W3CDTF">2016-05-10T12:49:00Z</dcterms:created>
  <dcterms:modified xsi:type="dcterms:W3CDTF">2017-06-30T06:30:00Z</dcterms:modified>
</cp:coreProperties>
</file>