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1420"/>
        <w:gridCol w:w="4532"/>
      </w:tblGrid>
      <w:tr w:rsidR="00D174BA" w:rsidTr="00D174BA">
        <w:trPr>
          <w:trHeight w:val="2102"/>
        </w:trPr>
        <w:tc>
          <w:tcPr>
            <w:tcW w:w="485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74BA" w:rsidRDefault="00D174BA">
            <w:pPr>
              <w:pStyle w:val="a4"/>
              <w:ind w:right="-108"/>
              <w:rPr>
                <w:rFonts w:cs="Century Bash"/>
                <w:b/>
                <w:bCs/>
                <w:sz w:val="24"/>
                <w:szCs w:val="24"/>
              </w:rPr>
            </w:pPr>
            <w:r>
              <w:rPr>
                <w:rFonts w:cs="Century Bash"/>
                <w:b/>
                <w:bCs/>
                <w:sz w:val="24"/>
                <w:szCs w:val="24"/>
              </w:rPr>
              <w:t>БАШ</w:t>
            </w:r>
            <w:r>
              <w:rPr>
                <w:rFonts w:cs="Century Bash"/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rFonts w:cs="Century Bash"/>
                <w:b/>
                <w:bCs/>
                <w:sz w:val="24"/>
                <w:szCs w:val="24"/>
              </w:rPr>
              <w:t>ОРТОСТАН РЕСПУБЛИКА</w:t>
            </w:r>
            <w:r w:rsidR="00261C76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>Һ</w:t>
            </w:r>
            <w:proofErr w:type="gramStart"/>
            <w:r>
              <w:rPr>
                <w:rFonts w:cs="Century Bash"/>
                <w:b/>
                <w:bCs/>
                <w:sz w:val="24"/>
                <w:szCs w:val="24"/>
              </w:rPr>
              <w:t>Ы</w:t>
            </w:r>
            <w:proofErr w:type="gramEnd"/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r w:rsidR="00261C76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  <w:lang w:val="ba-RU"/>
              </w:rPr>
              <w:t>Ң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="00261C76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  <w:lang w:val="ba-RU"/>
              </w:rPr>
              <w:t>ҢҺ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АНДУ</w:t>
            </w:r>
            <w:proofErr w:type="gramStart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АС  АУЫЛ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СОВЕТЫ АУЫЛ БИЛ</w:t>
            </w:r>
            <w:r w:rsidR="00261C76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 w:rsidR="00261C76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="00261C76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>Һ</w:t>
            </w:r>
            <w:r>
              <w:rPr>
                <w:rFonts w:cs="Century Bash"/>
                <w:b/>
                <w:bCs/>
                <w:sz w:val="24"/>
                <w:szCs w:val="24"/>
              </w:rPr>
              <w:t>Е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СОВЕТЫ </w:t>
            </w:r>
          </w:p>
          <w:p w:rsidR="00D174BA" w:rsidRDefault="00D174BA">
            <w:pPr>
              <w:pStyle w:val="a4"/>
              <w:ind w:left="-108" w:right="-108"/>
              <w:jc w:val="center"/>
              <w:rPr>
                <w:rFonts w:cs="Century Bash"/>
                <w:b/>
                <w:bCs/>
                <w:color w:val="000000"/>
                <w:spacing w:val="8"/>
                <w:sz w:val="24"/>
                <w:szCs w:val="24"/>
              </w:rPr>
            </w:pPr>
          </w:p>
          <w:p w:rsidR="00D174BA" w:rsidRDefault="00D174BA">
            <w:pPr>
              <w:widowControl w:val="0"/>
              <w:autoSpaceDN w:val="0"/>
              <w:adjustRightInd w:val="0"/>
              <w:jc w:val="center"/>
              <w:rPr>
                <w:rFonts w:ascii="Century Bash" w:hAnsi="Century Bash" w:cs="Century Bash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174BA" w:rsidRDefault="00D174BA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  <w:r>
              <w:rPr>
                <w:rFonts w:ascii="Century Bash" w:hAnsi="Century Bash" w:cs="Century Bash"/>
                <w:b/>
                <w:bCs/>
                <w:noProof/>
              </w:rPr>
              <w:drawing>
                <wp:inline distT="0" distB="0" distL="0" distR="0">
                  <wp:extent cx="744220" cy="9353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4BA" w:rsidRDefault="00D174BA">
            <w:pPr>
              <w:ind w:left="-108" w:right="-108"/>
              <w:rPr>
                <w:rFonts w:ascii="Century Bash" w:hAnsi="Century Bash" w:cs="Century Bash"/>
                <w:b/>
                <w:bCs/>
              </w:rPr>
            </w:pPr>
          </w:p>
          <w:p w:rsidR="00D174BA" w:rsidRDefault="00D174BA">
            <w:pPr>
              <w:widowControl w:val="0"/>
              <w:autoSpaceDN w:val="0"/>
              <w:adjustRightInd w:val="0"/>
              <w:ind w:left="-108" w:right="-108"/>
              <w:rPr>
                <w:rFonts w:ascii="Century Bash" w:hAnsi="Century Bash" w:cs="Century Bash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совет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сельского поселения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сандугачевский сельсовет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D174BA" w:rsidRDefault="00D174BA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ЯНАУЛЬСКИЙ РАЙОН</w:t>
            </w:r>
          </w:p>
          <w:p w:rsidR="000322FE" w:rsidRDefault="000322FE" w:rsidP="000322FE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РЕСПУБЛИКА БАШКОРТОСТАН</w:t>
            </w:r>
          </w:p>
          <w:p w:rsidR="000322FE" w:rsidRDefault="000322FE">
            <w:pPr>
              <w:jc w:val="center"/>
              <w:rPr>
                <w:rFonts w:ascii="Century Bash" w:hAnsi="Century Bash"/>
                <w:b/>
                <w:bCs/>
                <w:caps/>
                <w:spacing w:val="6"/>
              </w:rPr>
            </w:pPr>
          </w:p>
          <w:p w:rsidR="00D174BA" w:rsidRDefault="00D174BA">
            <w:pPr>
              <w:rPr>
                <w:rFonts w:ascii="Century Bash" w:hAnsi="Century Bash" w:cs="Century Bash"/>
                <w:b/>
              </w:rPr>
            </w:pPr>
          </w:p>
          <w:p w:rsidR="00D174BA" w:rsidRDefault="00D174BA">
            <w:pPr>
              <w:widowControl w:val="0"/>
              <w:autoSpaceDN w:val="0"/>
              <w:adjustRightInd w:val="0"/>
              <w:jc w:val="center"/>
              <w:rPr>
                <w:rFonts w:ascii="Century Bash" w:hAnsi="Century Bash" w:cs="Century Bash"/>
              </w:rPr>
            </w:pPr>
          </w:p>
        </w:tc>
      </w:tr>
    </w:tbl>
    <w:p w:rsidR="00D174BA" w:rsidRDefault="00D174BA" w:rsidP="00D174BA">
      <w:pPr>
        <w:rPr>
          <w:rFonts w:ascii="Century Bash" w:hAnsi="Century Bash"/>
          <w:b/>
          <w:sz w:val="28"/>
          <w:szCs w:val="28"/>
        </w:rPr>
      </w:pPr>
    </w:p>
    <w:p w:rsidR="00D174BA" w:rsidRDefault="00D174BA" w:rsidP="00D174BA">
      <w:pPr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АРАР                                                                                РЕШЕНИЕ</w:t>
      </w:r>
    </w:p>
    <w:p w:rsidR="00D174BA" w:rsidRDefault="00D174BA" w:rsidP="00D174BA">
      <w:pPr>
        <w:ind w:left="-156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r w:rsidR="000E66E5">
        <w:rPr>
          <w:b/>
          <w:sz w:val="28"/>
          <w:szCs w:val="28"/>
        </w:rPr>
        <w:t>1</w:t>
      </w:r>
      <w:r w:rsidR="00DD64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» </w:t>
      </w:r>
      <w:r w:rsidR="00F11DD6" w:rsidRPr="00F11DD6">
        <w:rPr>
          <w:b/>
          <w:bCs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</w:t>
      </w:r>
      <w:r w:rsidR="00B831B8">
        <w:rPr>
          <w:b/>
          <w:sz w:val="28"/>
          <w:szCs w:val="28"/>
        </w:rPr>
        <w:t>2</w:t>
      </w:r>
      <w:r w:rsidR="00DD641E">
        <w:rPr>
          <w:b/>
          <w:sz w:val="28"/>
          <w:szCs w:val="28"/>
        </w:rPr>
        <w:t>1</w:t>
      </w:r>
      <w:r w:rsidR="00C7502A">
        <w:rPr>
          <w:b/>
          <w:sz w:val="28"/>
          <w:szCs w:val="28"/>
        </w:rPr>
        <w:t xml:space="preserve"> й.                    </w:t>
      </w:r>
      <w:r>
        <w:rPr>
          <w:b/>
          <w:sz w:val="28"/>
          <w:szCs w:val="28"/>
        </w:rPr>
        <w:t xml:space="preserve">№ </w:t>
      </w:r>
      <w:r w:rsidR="00DD641E">
        <w:rPr>
          <w:b/>
          <w:sz w:val="28"/>
          <w:szCs w:val="28"/>
        </w:rPr>
        <w:t>93/21</w:t>
      </w:r>
      <w:r w:rsidR="00B831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</w:t>
      </w:r>
      <w:r w:rsidR="00661245">
        <w:rPr>
          <w:b/>
          <w:sz w:val="28"/>
          <w:szCs w:val="28"/>
        </w:rPr>
        <w:t>«</w:t>
      </w:r>
      <w:r w:rsidR="000E66E5">
        <w:rPr>
          <w:b/>
          <w:sz w:val="28"/>
          <w:szCs w:val="28"/>
        </w:rPr>
        <w:t>1</w:t>
      </w:r>
      <w:r w:rsidR="00DD641E">
        <w:rPr>
          <w:b/>
          <w:sz w:val="28"/>
          <w:szCs w:val="28"/>
        </w:rPr>
        <w:t>1</w:t>
      </w:r>
      <w:r w:rsidR="00661245">
        <w:rPr>
          <w:b/>
          <w:sz w:val="28"/>
          <w:szCs w:val="28"/>
        </w:rPr>
        <w:t xml:space="preserve">» </w:t>
      </w:r>
      <w:r w:rsidR="000E66E5">
        <w:rPr>
          <w:b/>
          <w:bCs/>
          <w:sz w:val="28"/>
          <w:szCs w:val="28"/>
        </w:rPr>
        <w:t>февраля</w:t>
      </w:r>
      <w:r w:rsidR="00661245">
        <w:rPr>
          <w:b/>
          <w:sz w:val="28"/>
          <w:szCs w:val="28"/>
        </w:rPr>
        <w:t xml:space="preserve"> 20</w:t>
      </w:r>
      <w:r w:rsidR="00B831B8">
        <w:rPr>
          <w:b/>
          <w:sz w:val="28"/>
          <w:szCs w:val="28"/>
        </w:rPr>
        <w:t>2</w:t>
      </w:r>
      <w:r w:rsidR="00DD641E">
        <w:rPr>
          <w:b/>
          <w:sz w:val="28"/>
          <w:szCs w:val="28"/>
        </w:rPr>
        <w:t>1</w:t>
      </w:r>
      <w:r w:rsidR="0066124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D174BA" w:rsidRDefault="00D174BA" w:rsidP="00D174BA">
      <w:pPr>
        <w:spacing w:line="228" w:lineRule="auto"/>
      </w:pPr>
    </w:p>
    <w:p w:rsidR="00982FF6" w:rsidRPr="00982FF6" w:rsidRDefault="00982FF6" w:rsidP="00982FF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82FF6">
        <w:rPr>
          <w:b/>
          <w:iCs/>
          <w:sz w:val="28"/>
          <w:szCs w:val="28"/>
        </w:rPr>
        <w:t xml:space="preserve">О ежегодном отчете главы </w:t>
      </w:r>
      <w:r w:rsidRPr="00D174BA">
        <w:rPr>
          <w:b/>
          <w:sz w:val="28"/>
          <w:szCs w:val="28"/>
        </w:rPr>
        <w:t xml:space="preserve">сельского поселения </w:t>
      </w:r>
      <w:proofErr w:type="spellStart"/>
      <w:r w:rsidRPr="00D174BA">
        <w:rPr>
          <w:b/>
          <w:sz w:val="28"/>
          <w:szCs w:val="28"/>
        </w:rPr>
        <w:t>Сандугачевский</w:t>
      </w:r>
      <w:proofErr w:type="spellEnd"/>
      <w:r w:rsidRPr="00D174BA">
        <w:rPr>
          <w:b/>
          <w:sz w:val="28"/>
          <w:szCs w:val="28"/>
        </w:rPr>
        <w:t xml:space="preserve"> сельсовет  муниципального района </w:t>
      </w:r>
      <w:proofErr w:type="spellStart"/>
      <w:r w:rsidRPr="00D174BA">
        <w:rPr>
          <w:b/>
          <w:sz w:val="28"/>
          <w:szCs w:val="28"/>
        </w:rPr>
        <w:t>Янаульский</w:t>
      </w:r>
      <w:proofErr w:type="spellEnd"/>
      <w:r w:rsidRPr="00D174BA">
        <w:rPr>
          <w:b/>
          <w:sz w:val="28"/>
          <w:szCs w:val="28"/>
        </w:rPr>
        <w:t xml:space="preserve"> район Республики Башкортостан </w:t>
      </w:r>
      <w:r w:rsidRPr="00982FF6">
        <w:rPr>
          <w:b/>
          <w:iCs/>
          <w:sz w:val="28"/>
          <w:szCs w:val="28"/>
        </w:rPr>
        <w:t xml:space="preserve">о результатах своей деятельности и деятельности </w:t>
      </w:r>
      <w:r>
        <w:rPr>
          <w:b/>
          <w:iCs/>
          <w:sz w:val="28"/>
          <w:szCs w:val="28"/>
        </w:rPr>
        <w:t xml:space="preserve">Совета и </w:t>
      </w:r>
      <w:r w:rsidRPr="00982FF6">
        <w:rPr>
          <w:b/>
          <w:iCs/>
          <w:sz w:val="28"/>
          <w:szCs w:val="28"/>
        </w:rPr>
        <w:t xml:space="preserve">Администрации </w:t>
      </w:r>
      <w:r>
        <w:rPr>
          <w:b/>
          <w:iCs/>
          <w:sz w:val="28"/>
          <w:szCs w:val="28"/>
        </w:rPr>
        <w:t>с</w:t>
      </w:r>
      <w:r w:rsidRPr="00D174BA">
        <w:rPr>
          <w:b/>
          <w:sz w:val="28"/>
          <w:szCs w:val="28"/>
        </w:rPr>
        <w:t xml:space="preserve">ельского поселения </w:t>
      </w:r>
      <w:proofErr w:type="spellStart"/>
      <w:r w:rsidRPr="00D174BA">
        <w:rPr>
          <w:b/>
          <w:sz w:val="28"/>
          <w:szCs w:val="28"/>
        </w:rPr>
        <w:t>Сандугачевски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982FF6">
        <w:rPr>
          <w:b/>
          <w:iCs/>
          <w:sz w:val="28"/>
          <w:szCs w:val="28"/>
        </w:rPr>
        <w:t xml:space="preserve">муниципального района </w:t>
      </w:r>
      <w:proofErr w:type="spellStart"/>
      <w:r w:rsidRPr="00982FF6">
        <w:rPr>
          <w:b/>
          <w:iCs/>
          <w:sz w:val="28"/>
          <w:szCs w:val="28"/>
        </w:rPr>
        <w:t>Янаульский</w:t>
      </w:r>
      <w:proofErr w:type="spellEnd"/>
      <w:r w:rsidRPr="00982FF6">
        <w:rPr>
          <w:b/>
          <w:iCs/>
          <w:sz w:val="28"/>
          <w:szCs w:val="28"/>
        </w:rPr>
        <w:t xml:space="preserve"> район </w:t>
      </w:r>
      <w:r w:rsidRPr="00982FF6">
        <w:rPr>
          <w:b/>
          <w:sz w:val="28"/>
          <w:szCs w:val="28"/>
        </w:rPr>
        <w:t>Республики Башкортостан</w:t>
      </w:r>
    </w:p>
    <w:p w:rsidR="00982FF6" w:rsidRPr="00982FF6" w:rsidRDefault="00982FF6" w:rsidP="00982FF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82FF6">
        <w:rPr>
          <w:b/>
          <w:iCs/>
          <w:sz w:val="28"/>
          <w:szCs w:val="28"/>
        </w:rPr>
        <w:t>в 20</w:t>
      </w:r>
      <w:r w:rsidR="00DD641E">
        <w:rPr>
          <w:b/>
          <w:iCs/>
          <w:sz w:val="28"/>
          <w:szCs w:val="28"/>
        </w:rPr>
        <w:t>20</w:t>
      </w:r>
      <w:r w:rsidRPr="00982FF6">
        <w:rPr>
          <w:b/>
          <w:iCs/>
          <w:sz w:val="28"/>
          <w:szCs w:val="28"/>
        </w:rPr>
        <w:t>году</w:t>
      </w:r>
    </w:p>
    <w:p w:rsidR="00D174BA" w:rsidRPr="00D174BA" w:rsidRDefault="00D174BA" w:rsidP="00982FF6">
      <w:pPr>
        <w:pStyle w:val="a9"/>
        <w:rPr>
          <w:b/>
          <w:color w:val="333333"/>
          <w:sz w:val="28"/>
          <w:szCs w:val="28"/>
        </w:rPr>
      </w:pPr>
    </w:p>
    <w:p w:rsidR="00D2363A" w:rsidRPr="00D2363A" w:rsidRDefault="00D2363A" w:rsidP="00D2363A">
      <w:pPr>
        <w:ind w:firstLine="700"/>
        <w:jc w:val="both"/>
        <w:rPr>
          <w:sz w:val="28"/>
          <w:szCs w:val="28"/>
        </w:rPr>
      </w:pPr>
      <w:r w:rsidRPr="00D2363A">
        <w:rPr>
          <w:sz w:val="28"/>
          <w:szCs w:val="28"/>
        </w:rPr>
        <w:t xml:space="preserve">Заслушав и обсудив отчет главы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о </w:t>
      </w:r>
      <w:r w:rsidRPr="00D2363A">
        <w:rPr>
          <w:iCs/>
          <w:sz w:val="28"/>
          <w:szCs w:val="28"/>
        </w:rPr>
        <w:t>результатах</w:t>
      </w:r>
      <w:r w:rsidRPr="00D2363A">
        <w:rPr>
          <w:sz w:val="28"/>
          <w:szCs w:val="28"/>
        </w:rPr>
        <w:t xml:space="preserve"> своей деятельности и деятельности </w:t>
      </w:r>
      <w:r w:rsidR="001150E3">
        <w:rPr>
          <w:sz w:val="28"/>
          <w:szCs w:val="28"/>
        </w:rPr>
        <w:t xml:space="preserve">Совета и </w:t>
      </w:r>
      <w:r w:rsidRPr="00D2363A">
        <w:rPr>
          <w:sz w:val="28"/>
          <w:szCs w:val="28"/>
        </w:rPr>
        <w:t xml:space="preserve">Администрации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="00C7502A">
        <w:rPr>
          <w:sz w:val="28"/>
          <w:szCs w:val="28"/>
        </w:rPr>
        <w:t xml:space="preserve"> </w:t>
      </w:r>
      <w:r w:rsidRPr="00D2363A">
        <w:rPr>
          <w:sz w:val="28"/>
          <w:szCs w:val="28"/>
        </w:rPr>
        <w:t xml:space="preserve">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в 20</w:t>
      </w:r>
      <w:r w:rsidR="00DD641E">
        <w:rPr>
          <w:sz w:val="28"/>
          <w:szCs w:val="28"/>
        </w:rPr>
        <w:t>20</w:t>
      </w:r>
      <w:r w:rsidRPr="00D2363A">
        <w:rPr>
          <w:sz w:val="28"/>
          <w:szCs w:val="28"/>
        </w:rPr>
        <w:t xml:space="preserve"> году, руководствуясь статьей</w:t>
      </w:r>
      <w:r w:rsidR="001150E3">
        <w:rPr>
          <w:sz w:val="28"/>
          <w:szCs w:val="28"/>
        </w:rPr>
        <w:t xml:space="preserve"> 19</w:t>
      </w:r>
      <w:r w:rsidRPr="00D2363A">
        <w:rPr>
          <w:sz w:val="28"/>
          <w:szCs w:val="28"/>
        </w:rPr>
        <w:t xml:space="preserve"> Устава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="00C7502A">
        <w:rPr>
          <w:sz w:val="28"/>
          <w:szCs w:val="28"/>
        </w:rPr>
        <w:t xml:space="preserve"> </w:t>
      </w:r>
      <w:r w:rsidRPr="00D2363A">
        <w:rPr>
          <w:sz w:val="28"/>
          <w:szCs w:val="28"/>
        </w:rPr>
        <w:t xml:space="preserve">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</w:t>
      </w:r>
      <w:r w:rsidR="00C7502A">
        <w:rPr>
          <w:sz w:val="28"/>
          <w:szCs w:val="28"/>
        </w:rPr>
        <w:t xml:space="preserve"> </w:t>
      </w:r>
      <w:r w:rsidR="00307FF7" w:rsidRPr="00307FF7">
        <w:rPr>
          <w:sz w:val="28"/>
          <w:szCs w:val="28"/>
        </w:rPr>
        <w:t xml:space="preserve">и статьей </w:t>
      </w:r>
      <w:r w:rsidR="0069033C">
        <w:rPr>
          <w:sz w:val="28"/>
          <w:szCs w:val="28"/>
        </w:rPr>
        <w:t>42</w:t>
      </w:r>
      <w:r w:rsidR="00307FF7" w:rsidRPr="00307FF7">
        <w:rPr>
          <w:sz w:val="28"/>
          <w:szCs w:val="28"/>
        </w:rPr>
        <w:t xml:space="preserve"> Регламента Совета сельского поселения </w:t>
      </w:r>
      <w:proofErr w:type="gramStart"/>
      <w:r w:rsidR="00307FF7">
        <w:rPr>
          <w:sz w:val="28"/>
          <w:szCs w:val="28"/>
          <w:lang w:val="en-US"/>
        </w:rPr>
        <w:t>C</w:t>
      </w:r>
      <w:proofErr w:type="spellStart"/>
      <w:proofErr w:type="gramEnd"/>
      <w:r w:rsidR="00307FF7">
        <w:rPr>
          <w:sz w:val="28"/>
          <w:szCs w:val="28"/>
        </w:rPr>
        <w:t>андугачевский</w:t>
      </w:r>
      <w:proofErr w:type="spellEnd"/>
      <w:r w:rsidR="00307FF7" w:rsidRPr="00307FF7">
        <w:rPr>
          <w:sz w:val="28"/>
          <w:szCs w:val="28"/>
        </w:rPr>
        <w:t xml:space="preserve"> сельсовет муниципального района </w:t>
      </w:r>
      <w:proofErr w:type="spellStart"/>
      <w:r w:rsidR="00307FF7" w:rsidRPr="00307FF7">
        <w:rPr>
          <w:sz w:val="28"/>
          <w:szCs w:val="28"/>
        </w:rPr>
        <w:t>Янаульский</w:t>
      </w:r>
      <w:proofErr w:type="spellEnd"/>
      <w:r w:rsidR="00307FF7" w:rsidRPr="00307FF7">
        <w:rPr>
          <w:sz w:val="28"/>
          <w:szCs w:val="28"/>
        </w:rPr>
        <w:t xml:space="preserve"> район Республики Башкортостан</w:t>
      </w:r>
      <w:r w:rsidRPr="00D2363A">
        <w:rPr>
          <w:sz w:val="28"/>
          <w:szCs w:val="28"/>
        </w:rPr>
        <w:t xml:space="preserve">, Совет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</w:t>
      </w:r>
      <w:proofErr w:type="spellStart"/>
      <w:r w:rsidR="001150E3">
        <w:rPr>
          <w:sz w:val="28"/>
          <w:szCs w:val="28"/>
        </w:rPr>
        <w:t>сельсовет</w:t>
      </w:r>
      <w:r w:rsidRPr="00D2363A">
        <w:rPr>
          <w:sz w:val="28"/>
          <w:szCs w:val="28"/>
        </w:rPr>
        <w:t>муниципального</w:t>
      </w:r>
      <w:proofErr w:type="spellEnd"/>
      <w:r w:rsidRPr="00D2363A">
        <w:rPr>
          <w:sz w:val="28"/>
          <w:szCs w:val="28"/>
        </w:rPr>
        <w:t xml:space="preserve">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РЕШИЛ:</w:t>
      </w:r>
    </w:p>
    <w:p w:rsidR="00D174BA" w:rsidRPr="001150E3" w:rsidRDefault="00D2363A" w:rsidP="001150E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D2363A">
        <w:rPr>
          <w:sz w:val="28"/>
          <w:szCs w:val="28"/>
        </w:rPr>
        <w:t xml:space="preserve">1. Принять к сведению отчет главы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о результатах своей деятельности и деятельности </w:t>
      </w:r>
      <w:r w:rsidR="001150E3">
        <w:rPr>
          <w:sz w:val="28"/>
          <w:szCs w:val="28"/>
        </w:rPr>
        <w:t xml:space="preserve">Совета и </w:t>
      </w:r>
      <w:r w:rsidRPr="00D2363A">
        <w:rPr>
          <w:sz w:val="28"/>
          <w:szCs w:val="28"/>
        </w:rPr>
        <w:t>Администрации</w:t>
      </w:r>
      <w:r w:rsidR="00C7502A">
        <w:rPr>
          <w:sz w:val="28"/>
          <w:szCs w:val="28"/>
        </w:rPr>
        <w:t xml:space="preserve"> </w:t>
      </w:r>
      <w:r w:rsidR="001150E3">
        <w:rPr>
          <w:sz w:val="28"/>
          <w:szCs w:val="28"/>
        </w:rPr>
        <w:t xml:space="preserve">сельского поселения </w:t>
      </w:r>
      <w:proofErr w:type="spellStart"/>
      <w:r w:rsidR="001150E3">
        <w:rPr>
          <w:sz w:val="28"/>
          <w:szCs w:val="28"/>
        </w:rPr>
        <w:t>Сандугачевский</w:t>
      </w:r>
      <w:proofErr w:type="spellEnd"/>
      <w:r w:rsidR="001150E3">
        <w:rPr>
          <w:sz w:val="28"/>
          <w:szCs w:val="28"/>
        </w:rPr>
        <w:t xml:space="preserve"> сельсовет</w:t>
      </w:r>
      <w:r w:rsidRPr="00D2363A">
        <w:rPr>
          <w:sz w:val="28"/>
          <w:szCs w:val="28"/>
        </w:rPr>
        <w:t xml:space="preserve"> муниципального района </w:t>
      </w:r>
      <w:proofErr w:type="spellStart"/>
      <w:r w:rsidRPr="00D2363A">
        <w:rPr>
          <w:sz w:val="28"/>
          <w:szCs w:val="28"/>
        </w:rPr>
        <w:t>Янаульский</w:t>
      </w:r>
      <w:proofErr w:type="spellEnd"/>
      <w:r w:rsidRPr="00D2363A">
        <w:rPr>
          <w:sz w:val="28"/>
          <w:szCs w:val="28"/>
        </w:rPr>
        <w:t xml:space="preserve"> район Республики Башкортостан в 20</w:t>
      </w:r>
      <w:r w:rsidR="00DD641E">
        <w:rPr>
          <w:sz w:val="28"/>
          <w:szCs w:val="28"/>
        </w:rPr>
        <w:t>20</w:t>
      </w:r>
      <w:bookmarkStart w:id="0" w:name="_GoBack"/>
      <w:bookmarkEnd w:id="0"/>
      <w:r w:rsidRPr="00D2363A">
        <w:rPr>
          <w:sz w:val="28"/>
          <w:szCs w:val="28"/>
        </w:rPr>
        <w:t xml:space="preserve"> году.</w:t>
      </w:r>
    </w:p>
    <w:p w:rsidR="00F11DD6" w:rsidRPr="00F11DD6" w:rsidRDefault="00307FF7" w:rsidP="0030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174BA" w:rsidRPr="00D2363A">
        <w:rPr>
          <w:sz w:val="28"/>
          <w:szCs w:val="28"/>
        </w:rPr>
        <w:t xml:space="preserve">. Обнародовать данное решение на информационном стенде Администрации сельского поселения </w:t>
      </w:r>
      <w:proofErr w:type="spellStart"/>
      <w:r w:rsidR="00D174BA" w:rsidRPr="00D2363A">
        <w:rPr>
          <w:sz w:val="28"/>
          <w:szCs w:val="28"/>
        </w:rPr>
        <w:t>Сандугачевский</w:t>
      </w:r>
      <w:proofErr w:type="spellEnd"/>
      <w:r w:rsidR="00D174BA" w:rsidRPr="00D2363A">
        <w:rPr>
          <w:sz w:val="28"/>
          <w:szCs w:val="28"/>
        </w:rPr>
        <w:t xml:space="preserve"> сельсовет муниципального района </w:t>
      </w:r>
      <w:proofErr w:type="spellStart"/>
      <w:r w:rsidR="00D174BA" w:rsidRPr="00D2363A">
        <w:rPr>
          <w:sz w:val="28"/>
          <w:szCs w:val="28"/>
        </w:rPr>
        <w:t>Янаульский</w:t>
      </w:r>
      <w:proofErr w:type="spellEnd"/>
      <w:r w:rsidR="00D174BA" w:rsidRPr="00D2363A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Республики Башкортостан </w:t>
      </w:r>
      <w:r w:rsidR="00D174BA" w:rsidRPr="00D2363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Республика Башкортостан, </w:t>
      </w:r>
      <w:proofErr w:type="spellStart"/>
      <w:r>
        <w:rPr>
          <w:sz w:val="28"/>
          <w:szCs w:val="28"/>
        </w:rPr>
        <w:t>Янаульскийрайон</w:t>
      </w:r>
      <w:proofErr w:type="spellEnd"/>
      <w:r>
        <w:rPr>
          <w:sz w:val="28"/>
          <w:szCs w:val="28"/>
        </w:rPr>
        <w:t>,</w:t>
      </w:r>
      <w:r w:rsidR="000322FE">
        <w:rPr>
          <w:sz w:val="28"/>
          <w:szCs w:val="28"/>
        </w:rPr>
        <w:t xml:space="preserve"> </w:t>
      </w:r>
      <w:r w:rsidR="00D174BA" w:rsidRPr="00D2363A">
        <w:rPr>
          <w:sz w:val="28"/>
          <w:szCs w:val="28"/>
        </w:rPr>
        <w:t xml:space="preserve">с. </w:t>
      </w:r>
      <w:proofErr w:type="spellStart"/>
      <w:r w:rsidR="00D2363A" w:rsidRPr="00D2363A">
        <w:rPr>
          <w:sz w:val="28"/>
          <w:szCs w:val="28"/>
        </w:rPr>
        <w:t>Сандугач</w:t>
      </w:r>
      <w:proofErr w:type="spellEnd"/>
      <w:r w:rsidR="00D2363A" w:rsidRPr="00D2363A">
        <w:rPr>
          <w:sz w:val="28"/>
          <w:szCs w:val="28"/>
        </w:rPr>
        <w:t xml:space="preserve">, ул. </w:t>
      </w:r>
      <w:proofErr w:type="spellStart"/>
      <w:r w:rsidR="00D2363A" w:rsidRPr="00D2363A">
        <w:rPr>
          <w:sz w:val="28"/>
          <w:szCs w:val="28"/>
        </w:rPr>
        <w:t>К.Садретдинова</w:t>
      </w:r>
      <w:proofErr w:type="spellEnd"/>
      <w:r w:rsidR="00D2363A" w:rsidRPr="00D2363A">
        <w:rPr>
          <w:sz w:val="28"/>
          <w:szCs w:val="28"/>
        </w:rPr>
        <w:t xml:space="preserve">, 5  и разместить на официальном сайте Администрации сельского поселения </w:t>
      </w:r>
      <w:proofErr w:type="spellStart"/>
      <w:r w:rsidR="00D2363A" w:rsidRPr="00D2363A">
        <w:rPr>
          <w:bCs/>
          <w:sz w:val="28"/>
          <w:szCs w:val="28"/>
        </w:rPr>
        <w:t>Сандугачевский</w:t>
      </w:r>
      <w:proofErr w:type="spellEnd"/>
      <w:r w:rsidR="00D2363A" w:rsidRPr="00D2363A">
        <w:rPr>
          <w:sz w:val="28"/>
          <w:szCs w:val="28"/>
        </w:rPr>
        <w:t xml:space="preserve"> сельсовет муниципального района </w:t>
      </w:r>
      <w:proofErr w:type="spellStart"/>
      <w:r w:rsidR="00D2363A" w:rsidRPr="00D2363A">
        <w:rPr>
          <w:sz w:val="28"/>
          <w:szCs w:val="28"/>
        </w:rPr>
        <w:t>Янаульский</w:t>
      </w:r>
      <w:proofErr w:type="spellEnd"/>
      <w:r w:rsidR="00D2363A" w:rsidRPr="00D2363A">
        <w:rPr>
          <w:sz w:val="28"/>
          <w:szCs w:val="28"/>
        </w:rPr>
        <w:t xml:space="preserve"> район Республики Башкортостан по адресу: </w:t>
      </w:r>
      <w:r w:rsidR="00F11DD6" w:rsidRPr="00F11DD6">
        <w:rPr>
          <w:sz w:val="28"/>
          <w:szCs w:val="28"/>
          <w:lang w:val="en-US"/>
        </w:rPr>
        <w:t>http</w:t>
      </w:r>
      <w:r w:rsidR="00F11DD6" w:rsidRPr="00F11DD6">
        <w:rPr>
          <w:sz w:val="28"/>
          <w:szCs w:val="28"/>
        </w:rPr>
        <w:t>:</w:t>
      </w:r>
      <w:proofErr w:type="spellStart"/>
      <w:r w:rsidR="00F11DD6" w:rsidRPr="00F11DD6">
        <w:rPr>
          <w:sz w:val="28"/>
          <w:szCs w:val="28"/>
          <w:lang w:val="en-US"/>
        </w:rPr>
        <w:t>sp</w:t>
      </w:r>
      <w:proofErr w:type="spellEnd"/>
      <w:r w:rsidR="00F11DD6" w:rsidRPr="00F11DD6">
        <w:rPr>
          <w:sz w:val="28"/>
          <w:szCs w:val="28"/>
        </w:rPr>
        <w:t>-</w:t>
      </w:r>
      <w:proofErr w:type="spellStart"/>
      <w:r w:rsidR="00F11DD6" w:rsidRPr="00F11DD6">
        <w:rPr>
          <w:sz w:val="28"/>
          <w:szCs w:val="28"/>
          <w:lang w:val="en-US"/>
        </w:rPr>
        <w:t>sandugach</w:t>
      </w:r>
      <w:proofErr w:type="spellEnd"/>
      <w:r w:rsidR="00F11DD6" w:rsidRPr="00F11DD6">
        <w:rPr>
          <w:sz w:val="28"/>
          <w:szCs w:val="28"/>
        </w:rPr>
        <w:t>.</w:t>
      </w:r>
      <w:proofErr w:type="spellStart"/>
      <w:r w:rsidR="00F11DD6" w:rsidRPr="00F11DD6">
        <w:rPr>
          <w:sz w:val="28"/>
          <w:szCs w:val="28"/>
          <w:lang w:val="en-US"/>
        </w:rPr>
        <w:t>ru</w:t>
      </w:r>
      <w:proofErr w:type="spellEnd"/>
      <w:r w:rsidR="00F11DD6" w:rsidRPr="00F11DD6">
        <w:rPr>
          <w:sz w:val="28"/>
          <w:szCs w:val="28"/>
        </w:rPr>
        <w:t>.</w:t>
      </w:r>
    </w:p>
    <w:p w:rsidR="00D174BA" w:rsidRDefault="00D174BA" w:rsidP="00D174BA">
      <w:pPr>
        <w:spacing w:line="228" w:lineRule="auto"/>
      </w:pPr>
    </w:p>
    <w:p w:rsidR="00D174BA" w:rsidRDefault="00D174BA" w:rsidP="00D174BA">
      <w:pPr>
        <w:spacing w:line="228" w:lineRule="auto"/>
      </w:pPr>
    </w:p>
    <w:p w:rsidR="00D174BA" w:rsidRDefault="00D174BA" w:rsidP="00D174B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174BA" w:rsidRDefault="00D174BA" w:rsidP="00D174BA">
      <w:pPr>
        <w:pStyle w:val="a6"/>
        <w:spacing w:after="0" w:line="228" w:lineRule="auto"/>
        <w:jc w:val="left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Т.Ш. </w:t>
      </w:r>
      <w:proofErr w:type="spellStart"/>
      <w:r>
        <w:rPr>
          <w:szCs w:val="28"/>
        </w:rPr>
        <w:t>Куснияров</w:t>
      </w:r>
      <w:proofErr w:type="spellEnd"/>
    </w:p>
    <w:p w:rsidR="00D174BA" w:rsidRDefault="00D174BA" w:rsidP="00D174BA">
      <w:pPr>
        <w:jc w:val="center"/>
        <w:rPr>
          <w:sz w:val="2"/>
        </w:rPr>
      </w:pPr>
    </w:p>
    <w:p w:rsidR="00307FF7" w:rsidRPr="00307FF7" w:rsidRDefault="00307FF7"/>
    <w:sectPr w:rsidR="00307FF7" w:rsidRPr="00307FF7" w:rsidSect="00261C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92"/>
    <w:rsid w:val="00015B1B"/>
    <w:rsid w:val="000322FE"/>
    <w:rsid w:val="00090F45"/>
    <w:rsid w:val="000E66E5"/>
    <w:rsid w:val="001132C1"/>
    <w:rsid w:val="001150E3"/>
    <w:rsid w:val="001D0F26"/>
    <w:rsid w:val="00261C76"/>
    <w:rsid w:val="00307FF7"/>
    <w:rsid w:val="005D2992"/>
    <w:rsid w:val="00661245"/>
    <w:rsid w:val="0069033C"/>
    <w:rsid w:val="006A282A"/>
    <w:rsid w:val="00783ED5"/>
    <w:rsid w:val="008B1618"/>
    <w:rsid w:val="00982FF6"/>
    <w:rsid w:val="00B113AA"/>
    <w:rsid w:val="00B831B8"/>
    <w:rsid w:val="00C7502A"/>
    <w:rsid w:val="00D174BA"/>
    <w:rsid w:val="00D2363A"/>
    <w:rsid w:val="00D46076"/>
    <w:rsid w:val="00DD641E"/>
    <w:rsid w:val="00EB60C9"/>
    <w:rsid w:val="00F11DD6"/>
    <w:rsid w:val="00FE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74B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174BA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D174BA"/>
    <w:rPr>
      <w:rFonts w:ascii="Century Bash" w:eastAsia="Times New Roman" w:hAnsi="Century Bash" w:cs="Times New Roman"/>
      <w:sz w:val="30"/>
      <w:szCs w:val="20"/>
      <w:lang w:eastAsia="ru-RU"/>
    </w:rPr>
  </w:style>
  <w:style w:type="paragraph" w:customStyle="1" w:styleId="a6">
    <w:name w:val="Содерж"/>
    <w:basedOn w:val="a"/>
    <w:rsid w:val="00D174BA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autoRedefine/>
    <w:rsid w:val="00D2363A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74B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174BA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D174BA"/>
    <w:rPr>
      <w:rFonts w:ascii="Century Bash" w:eastAsia="Times New Roman" w:hAnsi="Century Bash" w:cs="Times New Roman"/>
      <w:sz w:val="30"/>
      <w:szCs w:val="20"/>
      <w:lang w:eastAsia="ru-RU"/>
    </w:rPr>
  </w:style>
  <w:style w:type="paragraph" w:customStyle="1" w:styleId="a6">
    <w:name w:val="Содерж"/>
    <w:basedOn w:val="a"/>
    <w:rsid w:val="00D174BA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autoRedefine/>
    <w:rsid w:val="00D2363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24</cp:revision>
  <cp:lastPrinted>2018-02-08T09:53:00Z</cp:lastPrinted>
  <dcterms:created xsi:type="dcterms:W3CDTF">2015-02-27T12:26:00Z</dcterms:created>
  <dcterms:modified xsi:type="dcterms:W3CDTF">2021-02-10T05:17:00Z</dcterms:modified>
</cp:coreProperties>
</file>