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Комиссии по проведению публичных слушаний по проекту решения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182454" w:rsidRDefault="00AB64AE" w:rsidP="00AB6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К.Садретдинова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10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B64AE" w:rsidRPr="00182454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454" w:rsidRDefault="00AB64AE" w:rsidP="00182454">
      <w:pPr>
        <w:pStyle w:val="3"/>
        <w:jc w:val="both"/>
        <w:rPr>
          <w:b/>
          <w:szCs w:val="28"/>
          <w:u w:val="single"/>
        </w:rPr>
      </w:pPr>
      <w:r w:rsidRPr="00182454">
        <w:rPr>
          <w:b/>
          <w:szCs w:val="28"/>
          <w:u w:val="single"/>
        </w:rPr>
        <w:t xml:space="preserve">На заседании присутствовали: </w:t>
      </w:r>
    </w:p>
    <w:p w:rsidR="00182454" w:rsidRPr="00182454" w:rsidRDefault="00182454" w:rsidP="00182454">
      <w:pPr>
        <w:pStyle w:val="3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 w:rsidRPr="00182454">
        <w:rPr>
          <w:szCs w:val="28"/>
        </w:rPr>
        <w:t>Куснияров</w:t>
      </w:r>
      <w:proofErr w:type="spellEnd"/>
      <w:r w:rsidRPr="00182454">
        <w:rPr>
          <w:szCs w:val="28"/>
        </w:rPr>
        <w:t xml:space="preserve"> Т.Ш. – председатель комиссии, глава сельского поселения </w:t>
      </w:r>
      <w:proofErr w:type="spellStart"/>
      <w:r w:rsidRPr="00182454">
        <w:rPr>
          <w:szCs w:val="28"/>
        </w:rPr>
        <w:t>Сандугачевский</w:t>
      </w:r>
      <w:proofErr w:type="spellEnd"/>
      <w:r w:rsidRPr="00182454">
        <w:rPr>
          <w:szCs w:val="28"/>
        </w:rPr>
        <w:t xml:space="preserve"> сельсовет муниципального района </w:t>
      </w:r>
      <w:proofErr w:type="spellStart"/>
      <w:r w:rsidRPr="00182454">
        <w:rPr>
          <w:szCs w:val="28"/>
        </w:rPr>
        <w:t>Янаульский</w:t>
      </w:r>
      <w:proofErr w:type="spellEnd"/>
      <w:r w:rsidRPr="00182454">
        <w:rPr>
          <w:szCs w:val="28"/>
        </w:rPr>
        <w:t xml:space="preserve"> район;</w:t>
      </w:r>
    </w:p>
    <w:p w:rsidR="00182454" w:rsidRPr="00182454" w:rsidRDefault="00182454" w:rsidP="0018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1824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5876">
        <w:rPr>
          <w:rFonts w:ascii="Times New Roman" w:hAnsi="Times New Roman" w:cs="Times New Roman"/>
          <w:sz w:val="28"/>
          <w:szCs w:val="28"/>
        </w:rPr>
        <w:t>Адиева</w:t>
      </w:r>
      <w:proofErr w:type="spellEnd"/>
      <w:r w:rsidR="005B5876">
        <w:rPr>
          <w:rFonts w:ascii="Times New Roman" w:hAnsi="Times New Roman" w:cs="Times New Roman"/>
          <w:sz w:val="28"/>
          <w:szCs w:val="28"/>
        </w:rPr>
        <w:t xml:space="preserve"> Д.Р.</w:t>
      </w:r>
      <w:r w:rsidRPr="0018245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председатель 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182454" w:rsidRPr="00185667" w:rsidRDefault="00182454" w:rsidP="00182454">
      <w:pPr>
        <w:pStyle w:val="a4"/>
        <w:jc w:val="both"/>
        <w:rPr>
          <w:b w:val="0"/>
          <w:szCs w:val="28"/>
        </w:rPr>
      </w:pPr>
      <w:r w:rsidRPr="0018566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3) </w:t>
      </w:r>
      <w:r w:rsidRPr="00185667">
        <w:rPr>
          <w:b w:val="0"/>
          <w:szCs w:val="28"/>
        </w:rPr>
        <w:t xml:space="preserve"> Сафина </w:t>
      </w:r>
      <w:proofErr w:type="spellStart"/>
      <w:r w:rsidRPr="00185667">
        <w:rPr>
          <w:b w:val="0"/>
          <w:szCs w:val="28"/>
        </w:rPr>
        <w:t>Фанила</w:t>
      </w:r>
      <w:proofErr w:type="spellEnd"/>
      <w:r w:rsidRPr="00185667">
        <w:rPr>
          <w:b w:val="0"/>
          <w:szCs w:val="28"/>
        </w:rPr>
        <w:t xml:space="preserve"> </w:t>
      </w:r>
      <w:proofErr w:type="spellStart"/>
      <w:r w:rsidRPr="00185667">
        <w:rPr>
          <w:b w:val="0"/>
          <w:szCs w:val="28"/>
        </w:rPr>
        <w:t>Кавиевна</w:t>
      </w:r>
      <w:proofErr w:type="spellEnd"/>
      <w:r w:rsidRPr="00185667">
        <w:rPr>
          <w:b w:val="0"/>
          <w:szCs w:val="28"/>
        </w:rPr>
        <w:t xml:space="preserve"> – секретарь комиссии, член  постоянной комиссии по бюджету, налогам и вопросам собственности.</w:t>
      </w:r>
    </w:p>
    <w:p w:rsidR="00182454" w:rsidRPr="00185667" w:rsidRDefault="00182454" w:rsidP="00182454">
      <w:pPr>
        <w:pStyle w:val="a4"/>
        <w:jc w:val="both"/>
        <w:rPr>
          <w:b w:val="0"/>
          <w:szCs w:val="28"/>
        </w:rPr>
      </w:pPr>
      <w:r w:rsidRPr="0018566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4) </w:t>
      </w:r>
      <w:r w:rsidRPr="00185667">
        <w:rPr>
          <w:b w:val="0"/>
          <w:szCs w:val="28"/>
        </w:rPr>
        <w:t xml:space="preserve">Абдуллин Эдуард </w:t>
      </w:r>
      <w:proofErr w:type="spellStart"/>
      <w:r w:rsidRPr="00185667">
        <w:rPr>
          <w:b w:val="0"/>
          <w:szCs w:val="28"/>
        </w:rPr>
        <w:t>Фамитдинович</w:t>
      </w:r>
      <w:proofErr w:type="spellEnd"/>
      <w:r w:rsidRPr="00185667">
        <w:rPr>
          <w:b w:val="0"/>
          <w:szCs w:val="28"/>
        </w:rPr>
        <w:t xml:space="preserve"> - член комиссии, председатель постоянной комиссии по социально-гуманитарным вопросам, охране правопорядка; </w:t>
      </w:r>
    </w:p>
    <w:p w:rsidR="00182454" w:rsidRPr="00185667" w:rsidRDefault="00182454" w:rsidP="00182454">
      <w:pPr>
        <w:pStyle w:val="a4"/>
        <w:jc w:val="both"/>
        <w:rPr>
          <w:b w:val="0"/>
          <w:szCs w:val="28"/>
        </w:rPr>
      </w:pPr>
      <w:r w:rsidRPr="00185667">
        <w:rPr>
          <w:b w:val="0"/>
          <w:szCs w:val="28"/>
        </w:rPr>
        <w:t xml:space="preserve">         </w:t>
      </w:r>
      <w:r>
        <w:rPr>
          <w:b w:val="0"/>
          <w:szCs w:val="28"/>
        </w:rPr>
        <w:t>5)</w:t>
      </w:r>
      <w:r w:rsidRPr="00185667">
        <w:rPr>
          <w:b w:val="0"/>
          <w:szCs w:val="28"/>
        </w:rPr>
        <w:t xml:space="preserve"> Алексеева Снежана Алексеевна – член комиссии, председатель постоянной комиссии по бюджету, налогам и вопросам собственности;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на заседании: </w:t>
      </w:r>
    </w:p>
    <w:p w:rsidR="00182454" w:rsidRPr="00182454" w:rsidRDefault="00182454" w:rsidP="00182454">
      <w:pPr>
        <w:pStyle w:val="3"/>
        <w:ind w:firstLine="0"/>
        <w:jc w:val="both"/>
        <w:rPr>
          <w:szCs w:val="28"/>
        </w:rPr>
      </w:pPr>
      <w:proofErr w:type="spellStart"/>
      <w:r w:rsidRPr="00182454">
        <w:rPr>
          <w:szCs w:val="28"/>
        </w:rPr>
        <w:t>Куснияров</w:t>
      </w:r>
      <w:proofErr w:type="spellEnd"/>
      <w:r w:rsidRPr="00182454">
        <w:rPr>
          <w:szCs w:val="28"/>
        </w:rPr>
        <w:t xml:space="preserve"> Т.Ш. – председатель комиссии, глава сельского поселения </w:t>
      </w:r>
      <w:proofErr w:type="spellStart"/>
      <w:r w:rsidRPr="00182454">
        <w:rPr>
          <w:szCs w:val="28"/>
        </w:rPr>
        <w:t>Сандугачевский</w:t>
      </w:r>
      <w:proofErr w:type="spellEnd"/>
      <w:r w:rsidRPr="00182454">
        <w:rPr>
          <w:szCs w:val="28"/>
        </w:rPr>
        <w:t xml:space="preserve"> сельсовет муниципального района </w:t>
      </w:r>
      <w:proofErr w:type="spellStart"/>
      <w:r w:rsidRPr="00182454">
        <w:rPr>
          <w:szCs w:val="28"/>
        </w:rPr>
        <w:t>Янаульский</w:t>
      </w:r>
      <w:proofErr w:type="spellEnd"/>
      <w:r w:rsidRPr="00182454">
        <w:rPr>
          <w:szCs w:val="28"/>
        </w:rPr>
        <w:t xml:space="preserve"> район;</w:t>
      </w:r>
    </w:p>
    <w:p w:rsidR="00182454" w:rsidRPr="00182454" w:rsidRDefault="00182454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Секретарь заседания: </w:t>
      </w:r>
    </w:p>
    <w:p w:rsidR="00182454" w:rsidRDefault="00182454" w:rsidP="0018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54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182454">
        <w:rPr>
          <w:rFonts w:ascii="Times New Roman" w:hAnsi="Times New Roman" w:cs="Times New Roman"/>
          <w:sz w:val="28"/>
          <w:szCs w:val="28"/>
        </w:rPr>
        <w:t>Фанила</w:t>
      </w:r>
      <w:proofErr w:type="spellEnd"/>
      <w:r w:rsidRPr="00182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454">
        <w:rPr>
          <w:rFonts w:ascii="Times New Roman" w:hAnsi="Times New Roman" w:cs="Times New Roman"/>
          <w:sz w:val="28"/>
          <w:szCs w:val="28"/>
        </w:rPr>
        <w:t>Кавиевна</w:t>
      </w:r>
      <w:proofErr w:type="spellEnd"/>
      <w:r w:rsidRPr="00182454">
        <w:rPr>
          <w:rFonts w:ascii="Times New Roman" w:hAnsi="Times New Roman" w:cs="Times New Roman"/>
          <w:sz w:val="28"/>
          <w:szCs w:val="28"/>
        </w:rPr>
        <w:t xml:space="preserve"> – секретарь комиссии, член  постоянной комиссии по бюджету, налогам и вопросам собственности.</w:t>
      </w:r>
    </w:p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дня:</w:t>
      </w:r>
    </w:p>
    <w:p w:rsidR="00AB64AE" w:rsidRPr="00AB64AE" w:rsidRDefault="00AB64AE" w:rsidP="00AB64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публичных слушаниях по проекту решения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 Республики Башкортостан на 202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5B58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годов».</w:t>
      </w:r>
    </w:p>
    <w:p w:rsidR="00AB64AE" w:rsidRPr="00AB64AE" w:rsidRDefault="00AB64AE" w:rsidP="00AB64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вопросу повестки дня</w:t>
      </w: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Слушали:</w:t>
      </w:r>
      <w:r w:rsidR="001824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proofErr w:type="spellStart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Адиеву</w:t>
      </w:r>
      <w:proofErr w:type="spellEnd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Дилару</w:t>
      </w:r>
      <w:proofErr w:type="spellEnd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Разимовну</w:t>
      </w:r>
      <w:proofErr w:type="spellEnd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B64AE" w:rsidRPr="00AB64AE" w:rsidRDefault="005B5876" w:rsidP="00AB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Адиева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Д.Р. </w:t>
      </w:r>
      <w:r w:rsid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проект решения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«О бюджете  сельского поселения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годов».</w:t>
      </w: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Совету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="00C6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Башкортостан:</w:t>
      </w:r>
    </w:p>
    <w:p w:rsidR="00AB64AE" w:rsidRPr="00AB64AE" w:rsidRDefault="00AB64AE" w:rsidP="00AB64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решение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годов».</w:t>
      </w:r>
    </w:p>
    <w:p w:rsidR="00AB64AE" w:rsidRPr="00AB64AE" w:rsidRDefault="00AB64AE" w:rsidP="00AB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 за – «</w:t>
      </w:r>
      <w:r w:rsidR="00C60E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против – «нет», воздержался – «нет».</w:t>
      </w: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Совета</w:t>
      </w: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публичным слушаниям                                                         </w:t>
      </w:r>
      <w:proofErr w:type="spellStart"/>
      <w:r w:rsidR="00C6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Т.Ш.Куснияров</w:t>
      </w:r>
      <w:proofErr w:type="spellEnd"/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комиссии,                                                                                                     депутат от избирательного округа № 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1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Ф.К.Сафина</w:t>
      </w: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3E3E" w:rsidRPr="00067F71" w:rsidRDefault="00763E3E"/>
    <w:p w:rsidR="00067F71" w:rsidRPr="00B933E5" w:rsidRDefault="00067F71"/>
    <w:p w:rsidR="00067F71" w:rsidRPr="00B933E5" w:rsidRDefault="00067F71"/>
    <w:p w:rsidR="00067F71" w:rsidRDefault="00067F71"/>
    <w:p w:rsidR="00D022DC" w:rsidRDefault="00D022DC"/>
    <w:p w:rsidR="00D022DC" w:rsidRDefault="00D022DC"/>
    <w:p w:rsidR="00D022DC" w:rsidRDefault="00D022DC"/>
    <w:p w:rsidR="00C60E4C" w:rsidRDefault="00C60E4C"/>
    <w:p w:rsidR="00C60E4C" w:rsidRPr="00B933E5" w:rsidRDefault="00C60E4C"/>
    <w:p w:rsidR="00067F71" w:rsidRPr="00B933E5" w:rsidRDefault="00067F71"/>
    <w:p w:rsidR="00067F71" w:rsidRPr="00B933E5" w:rsidRDefault="00067F71"/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lastRenderedPageBreak/>
        <w:t xml:space="preserve">Совет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</w:t>
      </w: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 xml:space="preserve">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</w:t>
      </w: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Республики Башкортостан</w:t>
      </w:r>
    </w:p>
    <w:p w:rsidR="00C60E4C" w:rsidRPr="00C60E4C" w:rsidRDefault="00C60E4C" w:rsidP="00C60E4C">
      <w:pPr>
        <w:rPr>
          <w:rFonts w:ascii="Times New Roman" w:hAnsi="Times New Roman" w:cs="Times New Roman"/>
          <w:sz w:val="27"/>
          <w:szCs w:val="27"/>
        </w:rPr>
      </w:pP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РЕШЕНИЕ</w:t>
      </w:r>
    </w:p>
    <w:p w:rsidR="00C60E4C" w:rsidRPr="00C60E4C" w:rsidRDefault="00C60E4C" w:rsidP="00C60E4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комиссии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7"/>
          <w:szCs w:val="27"/>
        </w:rPr>
        <w:t>2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21101B">
        <w:rPr>
          <w:rFonts w:ascii="Times New Roman" w:hAnsi="Times New Roman" w:cs="Times New Roman"/>
          <w:sz w:val="27"/>
          <w:szCs w:val="27"/>
        </w:rPr>
        <w:t xml:space="preserve">3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21101B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C60E4C">
        <w:rPr>
          <w:rFonts w:ascii="Times New Roman" w:hAnsi="Times New Roman" w:cs="Times New Roman"/>
          <w:sz w:val="27"/>
          <w:szCs w:val="27"/>
        </w:rPr>
        <w:t xml:space="preserve">Во исполнение пункта 4 статьи 11 Устава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Комиссия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7"/>
          <w:szCs w:val="27"/>
        </w:rPr>
        <w:t xml:space="preserve">2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21101B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21101B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C60E4C">
        <w:rPr>
          <w:rFonts w:ascii="Times New Roman" w:hAnsi="Times New Roman" w:cs="Times New Roman"/>
          <w:sz w:val="27"/>
          <w:szCs w:val="27"/>
        </w:rPr>
        <w:t xml:space="preserve"> годов»</w:t>
      </w:r>
    </w:p>
    <w:p w:rsidR="00C60E4C" w:rsidRPr="00C60E4C" w:rsidRDefault="00C60E4C" w:rsidP="00C60E4C">
      <w:pPr>
        <w:pStyle w:val="3"/>
        <w:ind w:firstLine="540"/>
        <w:jc w:val="both"/>
        <w:rPr>
          <w:sz w:val="27"/>
          <w:szCs w:val="27"/>
        </w:rPr>
      </w:pPr>
      <w:r w:rsidRPr="00C60E4C">
        <w:rPr>
          <w:sz w:val="27"/>
          <w:szCs w:val="27"/>
        </w:rPr>
        <w:t>решила: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1. Рекомендовать Совету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принять решение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7"/>
          <w:szCs w:val="27"/>
        </w:rPr>
        <w:t>2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21101B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21101B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</w:t>
      </w:r>
    </w:p>
    <w:p w:rsidR="00C60E4C" w:rsidRPr="00C60E4C" w:rsidRDefault="00C60E4C" w:rsidP="00C60E4C">
      <w:pPr>
        <w:pStyle w:val="a4"/>
        <w:jc w:val="both"/>
        <w:rPr>
          <w:b w:val="0"/>
          <w:iCs/>
          <w:sz w:val="27"/>
          <w:szCs w:val="27"/>
        </w:rPr>
      </w:pPr>
      <w:r w:rsidRPr="00C60E4C">
        <w:rPr>
          <w:b w:val="0"/>
          <w:sz w:val="27"/>
          <w:szCs w:val="27"/>
        </w:rPr>
        <w:t xml:space="preserve">        2. </w:t>
      </w:r>
      <w:proofErr w:type="gramStart"/>
      <w:r w:rsidRPr="00C60E4C">
        <w:rPr>
          <w:b w:val="0"/>
          <w:sz w:val="27"/>
          <w:szCs w:val="27"/>
        </w:rPr>
        <w:t xml:space="preserve">Обнародовать результаты публичных слушаний по проекту решения Совета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  район Республики  Башкортостан на  202</w:t>
      </w:r>
      <w:r w:rsidR="0021101B">
        <w:rPr>
          <w:b w:val="0"/>
          <w:sz w:val="27"/>
          <w:szCs w:val="27"/>
        </w:rPr>
        <w:t>2</w:t>
      </w:r>
      <w:r w:rsidRPr="00C60E4C">
        <w:rPr>
          <w:b w:val="0"/>
          <w:sz w:val="27"/>
          <w:szCs w:val="27"/>
        </w:rPr>
        <w:t xml:space="preserve"> год и на плановый период 202</w:t>
      </w:r>
      <w:r w:rsidR="0021101B">
        <w:rPr>
          <w:b w:val="0"/>
          <w:sz w:val="27"/>
          <w:szCs w:val="27"/>
        </w:rPr>
        <w:t>3</w:t>
      </w:r>
      <w:r w:rsidRPr="00C60E4C">
        <w:rPr>
          <w:b w:val="0"/>
          <w:sz w:val="27"/>
          <w:szCs w:val="27"/>
        </w:rPr>
        <w:t xml:space="preserve"> и 202</w:t>
      </w:r>
      <w:r w:rsidR="0021101B">
        <w:rPr>
          <w:b w:val="0"/>
          <w:sz w:val="27"/>
          <w:szCs w:val="27"/>
        </w:rPr>
        <w:t>4</w:t>
      </w:r>
      <w:r w:rsidRPr="00C60E4C">
        <w:rPr>
          <w:b w:val="0"/>
          <w:sz w:val="27"/>
          <w:szCs w:val="27"/>
        </w:rPr>
        <w:t xml:space="preserve"> годов» в здании Администрации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</w:t>
      </w:r>
      <w:r w:rsidRPr="00C60E4C">
        <w:rPr>
          <w:b w:val="0"/>
          <w:iCs/>
          <w:sz w:val="27"/>
          <w:szCs w:val="27"/>
        </w:rPr>
        <w:t>и</w:t>
      </w:r>
      <w:r w:rsidRPr="00C60E4C">
        <w:rPr>
          <w:b w:val="0"/>
          <w:sz w:val="27"/>
          <w:szCs w:val="27"/>
        </w:rPr>
        <w:t xml:space="preserve"> разместить на  сайте  сельского поселения</w:t>
      </w:r>
      <w:proofErr w:type="gramEnd"/>
      <w:r w:rsidRPr="00C60E4C">
        <w:rPr>
          <w:b w:val="0"/>
          <w:sz w:val="27"/>
          <w:szCs w:val="27"/>
        </w:rPr>
        <w:t xml:space="preserve">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 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по адресу: </w:t>
      </w:r>
      <w:r w:rsidRPr="00C60E4C">
        <w:rPr>
          <w:b w:val="0"/>
          <w:sz w:val="27"/>
          <w:szCs w:val="27"/>
          <w:lang w:val="en-US"/>
        </w:rPr>
        <w:t>http</w:t>
      </w:r>
      <w:r w:rsidRPr="00C60E4C">
        <w:rPr>
          <w:b w:val="0"/>
          <w:sz w:val="27"/>
          <w:szCs w:val="27"/>
        </w:rPr>
        <w:t>:</w:t>
      </w:r>
      <w:proofErr w:type="spellStart"/>
      <w:r w:rsidRPr="00C60E4C">
        <w:rPr>
          <w:b w:val="0"/>
          <w:sz w:val="27"/>
          <w:szCs w:val="27"/>
          <w:lang w:val="en-US"/>
        </w:rPr>
        <w:t>sp</w:t>
      </w:r>
      <w:proofErr w:type="spellEnd"/>
      <w:r w:rsidRPr="00C60E4C">
        <w:rPr>
          <w:b w:val="0"/>
          <w:sz w:val="27"/>
          <w:szCs w:val="27"/>
        </w:rPr>
        <w:t xml:space="preserve">- </w:t>
      </w:r>
      <w:proofErr w:type="spellStart"/>
      <w:r w:rsidRPr="00C60E4C">
        <w:rPr>
          <w:b w:val="0"/>
          <w:sz w:val="27"/>
          <w:szCs w:val="27"/>
          <w:lang w:val="en-US"/>
        </w:rPr>
        <w:t>sandugach</w:t>
      </w:r>
      <w:proofErr w:type="spellEnd"/>
      <w:r w:rsidRPr="00C60E4C">
        <w:rPr>
          <w:b w:val="0"/>
          <w:sz w:val="27"/>
          <w:szCs w:val="27"/>
        </w:rPr>
        <w:t>.</w:t>
      </w:r>
      <w:proofErr w:type="spellStart"/>
      <w:r w:rsidRPr="00C60E4C">
        <w:rPr>
          <w:b w:val="0"/>
          <w:sz w:val="27"/>
          <w:szCs w:val="27"/>
          <w:lang w:val="en-US"/>
        </w:rPr>
        <w:t>ru</w:t>
      </w:r>
      <w:proofErr w:type="spellEnd"/>
      <w:r w:rsidRPr="00C60E4C">
        <w:rPr>
          <w:b w:val="0"/>
          <w:sz w:val="27"/>
          <w:szCs w:val="27"/>
        </w:rPr>
        <w:t xml:space="preserve"> (прилагаются).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Председатель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 xml:space="preserve">комиссии 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по публичным слушаниям</w:t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  <w:t xml:space="preserve">   Т.Ш. </w:t>
      </w:r>
      <w:proofErr w:type="spellStart"/>
      <w:r w:rsidRPr="00C60E4C">
        <w:rPr>
          <w:sz w:val="27"/>
          <w:szCs w:val="27"/>
        </w:rPr>
        <w:t>Куснияров</w:t>
      </w:r>
      <w:proofErr w:type="spellEnd"/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proofErr w:type="spellStart"/>
      <w:r w:rsidRPr="00C60E4C">
        <w:rPr>
          <w:sz w:val="27"/>
          <w:szCs w:val="27"/>
        </w:rPr>
        <w:t>с</w:t>
      </w:r>
      <w:proofErr w:type="gramStart"/>
      <w:r w:rsidRPr="00C60E4C">
        <w:rPr>
          <w:sz w:val="27"/>
          <w:szCs w:val="27"/>
        </w:rPr>
        <w:t>.С</w:t>
      </w:r>
      <w:proofErr w:type="gramEnd"/>
      <w:r w:rsidRPr="00C60E4C">
        <w:rPr>
          <w:sz w:val="27"/>
          <w:szCs w:val="27"/>
        </w:rPr>
        <w:t>андугач</w:t>
      </w:r>
      <w:proofErr w:type="spellEnd"/>
      <w:r w:rsidRPr="00C60E4C">
        <w:rPr>
          <w:sz w:val="27"/>
          <w:szCs w:val="27"/>
        </w:rPr>
        <w:t>, ул. К.Садретдинова,5</w:t>
      </w:r>
    </w:p>
    <w:p w:rsidR="00C60E4C" w:rsidRPr="00C60E4C" w:rsidRDefault="005B5876" w:rsidP="00C60E4C">
      <w:pPr>
        <w:pStyle w:val="11"/>
        <w:ind w:firstLine="0"/>
        <w:rPr>
          <w:sz w:val="27"/>
          <w:szCs w:val="27"/>
        </w:rPr>
      </w:pPr>
      <w:r>
        <w:rPr>
          <w:sz w:val="27"/>
          <w:szCs w:val="27"/>
        </w:rPr>
        <w:t>0</w:t>
      </w:r>
      <w:r w:rsidR="0021101B">
        <w:rPr>
          <w:sz w:val="27"/>
          <w:szCs w:val="27"/>
        </w:rPr>
        <w:t>6</w:t>
      </w:r>
      <w:r>
        <w:rPr>
          <w:sz w:val="27"/>
          <w:szCs w:val="27"/>
        </w:rPr>
        <w:t xml:space="preserve"> декабря 202</w:t>
      </w:r>
      <w:r w:rsidR="0021101B">
        <w:rPr>
          <w:sz w:val="27"/>
          <w:szCs w:val="27"/>
        </w:rPr>
        <w:t>1</w:t>
      </w:r>
      <w:r w:rsidR="00C60E4C" w:rsidRPr="00C60E4C">
        <w:rPr>
          <w:sz w:val="27"/>
          <w:szCs w:val="27"/>
        </w:rPr>
        <w:t>года</w:t>
      </w:r>
    </w:p>
    <w:p w:rsidR="00C60E4C" w:rsidRPr="00C60E4C" w:rsidRDefault="00C60E4C" w:rsidP="00C60E4C">
      <w:pPr>
        <w:pStyle w:val="1"/>
        <w:jc w:val="left"/>
        <w:rPr>
          <w:b w:val="0"/>
          <w:sz w:val="24"/>
        </w:rPr>
      </w:pPr>
      <w:r w:rsidRPr="00C60E4C">
        <w:rPr>
          <w:b w:val="0"/>
          <w:sz w:val="24"/>
        </w:rPr>
        <w:lastRenderedPageBreak/>
        <w:t xml:space="preserve">                                                     </w:t>
      </w:r>
      <w:r>
        <w:rPr>
          <w:b w:val="0"/>
          <w:sz w:val="24"/>
        </w:rPr>
        <w:t xml:space="preserve">         </w:t>
      </w:r>
      <w:r w:rsidRPr="00C60E4C">
        <w:rPr>
          <w:b w:val="0"/>
          <w:sz w:val="24"/>
        </w:rPr>
        <w:t>ПРИЛОЖЕНИЕ</w:t>
      </w:r>
    </w:p>
    <w:p w:rsidR="00C60E4C" w:rsidRPr="00C60E4C" w:rsidRDefault="00C60E4C" w:rsidP="00C60E4C">
      <w:pPr>
        <w:ind w:left="3686"/>
        <w:rPr>
          <w:rFonts w:ascii="Times New Roman" w:hAnsi="Times New Roman" w:cs="Times New Roman"/>
          <w:sz w:val="24"/>
          <w:szCs w:val="24"/>
        </w:rPr>
      </w:pPr>
      <w:r w:rsidRPr="00C60E4C">
        <w:rPr>
          <w:rFonts w:ascii="Times New Roman" w:hAnsi="Times New Roman" w:cs="Times New Roman"/>
          <w:sz w:val="24"/>
          <w:szCs w:val="24"/>
        </w:rPr>
        <w:t xml:space="preserve">к решению комиссии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4"/>
          <w:szCs w:val="24"/>
        </w:rPr>
        <w:t>2</w:t>
      </w:r>
      <w:r w:rsidRPr="00C60E4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4C">
        <w:rPr>
          <w:rFonts w:ascii="Times New Roman" w:hAnsi="Times New Roman" w:cs="Times New Roman"/>
          <w:sz w:val="24"/>
          <w:szCs w:val="24"/>
        </w:rPr>
        <w:t>202</w:t>
      </w:r>
      <w:r w:rsidR="0021101B">
        <w:rPr>
          <w:rFonts w:ascii="Times New Roman" w:hAnsi="Times New Roman" w:cs="Times New Roman"/>
          <w:sz w:val="24"/>
          <w:szCs w:val="24"/>
        </w:rPr>
        <w:t>3</w:t>
      </w:r>
      <w:r w:rsidRPr="00C60E4C">
        <w:rPr>
          <w:rFonts w:ascii="Times New Roman" w:hAnsi="Times New Roman" w:cs="Times New Roman"/>
          <w:sz w:val="24"/>
          <w:szCs w:val="24"/>
        </w:rPr>
        <w:t xml:space="preserve"> и 202</w:t>
      </w:r>
      <w:r w:rsidR="0021101B">
        <w:rPr>
          <w:rFonts w:ascii="Times New Roman" w:hAnsi="Times New Roman" w:cs="Times New Roman"/>
          <w:sz w:val="24"/>
          <w:szCs w:val="24"/>
        </w:rPr>
        <w:t>4</w:t>
      </w:r>
      <w:r w:rsidR="005B5876">
        <w:rPr>
          <w:rFonts w:ascii="Times New Roman" w:hAnsi="Times New Roman" w:cs="Times New Roman"/>
          <w:sz w:val="24"/>
          <w:szCs w:val="24"/>
        </w:rPr>
        <w:t xml:space="preserve"> </w:t>
      </w:r>
      <w:r w:rsidRPr="00C60E4C">
        <w:rPr>
          <w:rFonts w:ascii="Times New Roman" w:hAnsi="Times New Roman" w:cs="Times New Roman"/>
          <w:sz w:val="24"/>
          <w:szCs w:val="24"/>
        </w:rPr>
        <w:t xml:space="preserve">годов»  от </w:t>
      </w:r>
      <w:r w:rsidR="005B5876">
        <w:rPr>
          <w:rFonts w:ascii="Times New Roman" w:hAnsi="Times New Roman" w:cs="Times New Roman"/>
          <w:sz w:val="24"/>
          <w:szCs w:val="24"/>
        </w:rPr>
        <w:t>0</w:t>
      </w:r>
      <w:r w:rsidR="0021101B">
        <w:rPr>
          <w:rFonts w:ascii="Times New Roman" w:hAnsi="Times New Roman" w:cs="Times New Roman"/>
          <w:sz w:val="24"/>
          <w:szCs w:val="24"/>
        </w:rPr>
        <w:t>6</w:t>
      </w:r>
      <w:r w:rsidRPr="00C60E4C">
        <w:rPr>
          <w:rFonts w:ascii="Times New Roman" w:hAnsi="Times New Roman" w:cs="Times New Roman"/>
          <w:sz w:val="24"/>
          <w:szCs w:val="24"/>
        </w:rPr>
        <w:t>.12.20</w:t>
      </w:r>
      <w:r w:rsidR="005B5876">
        <w:rPr>
          <w:rFonts w:ascii="Times New Roman" w:hAnsi="Times New Roman" w:cs="Times New Roman"/>
          <w:sz w:val="24"/>
          <w:szCs w:val="24"/>
        </w:rPr>
        <w:t>2</w:t>
      </w:r>
      <w:r w:rsidR="0021101B">
        <w:rPr>
          <w:rFonts w:ascii="Times New Roman" w:hAnsi="Times New Roman" w:cs="Times New Roman"/>
          <w:sz w:val="24"/>
          <w:szCs w:val="24"/>
        </w:rPr>
        <w:t>1</w:t>
      </w:r>
      <w:r w:rsidRPr="00C60E4C">
        <w:rPr>
          <w:rFonts w:ascii="Times New Roman" w:hAnsi="Times New Roman" w:cs="Times New Roman"/>
          <w:sz w:val="24"/>
          <w:szCs w:val="24"/>
        </w:rPr>
        <w:t>г. № ____</w:t>
      </w: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Результаты публичных слушаний</w:t>
      </w:r>
    </w:p>
    <w:p w:rsidR="00C60E4C" w:rsidRPr="00C60E4C" w:rsidRDefault="00C60E4C" w:rsidP="00C60E4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7"/>
          <w:szCs w:val="27"/>
        </w:rPr>
        <w:t>2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21101B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21101B">
        <w:rPr>
          <w:rFonts w:ascii="Times New Roman" w:hAnsi="Times New Roman" w:cs="Times New Roman"/>
          <w:sz w:val="27"/>
          <w:szCs w:val="27"/>
        </w:rPr>
        <w:t xml:space="preserve">4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:rsidR="00C60E4C" w:rsidRPr="00C60E4C" w:rsidRDefault="00C60E4C" w:rsidP="00C60E4C">
      <w:pPr>
        <w:rPr>
          <w:rFonts w:ascii="Times New Roman" w:hAnsi="Times New Roman" w:cs="Times New Roman"/>
          <w:sz w:val="27"/>
          <w:szCs w:val="27"/>
        </w:rPr>
      </w:pP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Публичные слушания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7"/>
          <w:szCs w:val="27"/>
        </w:rPr>
        <w:t>2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21101B">
        <w:rPr>
          <w:rFonts w:ascii="Times New Roman" w:hAnsi="Times New Roman" w:cs="Times New Roman"/>
          <w:sz w:val="27"/>
          <w:szCs w:val="27"/>
        </w:rPr>
        <w:t xml:space="preserve">3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21101B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 проведены  </w:t>
      </w:r>
      <w:r w:rsidR="005B5876">
        <w:rPr>
          <w:rFonts w:ascii="Times New Roman" w:hAnsi="Times New Roman" w:cs="Times New Roman"/>
          <w:sz w:val="27"/>
          <w:szCs w:val="27"/>
        </w:rPr>
        <w:t>0</w:t>
      </w:r>
      <w:r w:rsidR="0021101B">
        <w:rPr>
          <w:rFonts w:ascii="Times New Roman" w:hAnsi="Times New Roman" w:cs="Times New Roman"/>
          <w:sz w:val="27"/>
          <w:szCs w:val="27"/>
        </w:rPr>
        <w:t>6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декабря 20</w:t>
      </w:r>
      <w:r w:rsidR="005B5876">
        <w:rPr>
          <w:rFonts w:ascii="Times New Roman" w:hAnsi="Times New Roman" w:cs="Times New Roman"/>
          <w:sz w:val="27"/>
          <w:szCs w:val="27"/>
        </w:rPr>
        <w:t>2</w:t>
      </w:r>
      <w:r w:rsidR="0021101B">
        <w:rPr>
          <w:rFonts w:ascii="Times New Roman" w:hAnsi="Times New Roman" w:cs="Times New Roman"/>
          <w:sz w:val="27"/>
          <w:szCs w:val="27"/>
        </w:rPr>
        <w:t>1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года в здании  Администрации сельского поселения.</w:t>
      </w:r>
    </w:p>
    <w:p w:rsidR="00C60E4C" w:rsidRPr="00C60E4C" w:rsidRDefault="00C60E4C" w:rsidP="00C60E4C">
      <w:pPr>
        <w:pStyle w:val="11"/>
        <w:ind w:firstLine="900"/>
        <w:rPr>
          <w:sz w:val="27"/>
          <w:szCs w:val="27"/>
        </w:rPr>
      </w:pPr>
      <w:r w:rsidRPr="00C60E4C">
        <w:rPr>
          <w:sz w:val="27"/>
          <w:szCs w:val="27"/>
        </w:rPr>
        <w:t>В публичных слушаниях приняло участие 1</w:t>
      </w:r>
      <w:r w:rsidR="0021101B">
        <w:rPr>
          <w:sz w:val="27"/>
          <w:szCs w:val="27"/>
        </w:rPr>
        <w:t xml:space="preserve">6 </w:t>
      </w:r>
      <w:r w:rsidRPr="00C60E4C">
        <w:rPr>
          <w:sz w:val="27"/>
          <w:szCs w:val="27"/>
        </w:rPr>
        <w:t>человек, выступил – 1 человек.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  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7"/>
          <w:szCs w:val="27"/>
        </w:rPr>
        <w:t>2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21101B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21101B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 в установленном порядке письменных предложений не поступило. 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 Совету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рекомендовано принять решение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21101B">
        <w:rPr>
          <w:rFonts w:ascii="Times New Roman" w:hAnsi="Times New Roman" w:cs="Times New Roman"/>
          <w:sz w:val="27"/>
          <w:szCs w:val="27"/>
        </w:rPr>
        <w:t>2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21101B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21101B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 без изменений.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bookmarkStart w:id="0" w:name="_GoBack"/>
      <w:bookmarkEnd w:id="0"/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Председатель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 xml:space="preserve">комиссии 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по публичным слушаниям</w:t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  <w:t xml:space="preserve">Т.Ш. </w:t>
      </w:r>
      <w:proofErr w:type="spellStart"/>
      <w:r w:rsidRPr="00C60E4C">
        <w:rPr>
          <w:sz w:val="27"/>
          <w:szCs w:val="27"/>
        </w:rPr>
        <w:t>Куснияров</w:t>
      </w:r>
      <w:proofErr w:type="spellEnd"/>
    </w:p>
    <w:p w:rsidR="00067F71" w:rsidRPr="00C60E4C" w:rsidRDefault="00067F71" w:rsidP="00C60E4C">
      <w:pPr>
        <w:pStyle w:val="1"/>
        <w:rPr>
          <w:b w:val="0"/>
          <w:sz w:val="27"/>
          <w:szCs w:val="27"/>
        </w:rPr>
      </w:pPr>
    </w:p>
    <w:sectPr w:rsidR="00067F71" w:rsidRPr="00C60E4C" w:rsidSect="00B933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90C"/>
    <w:multiLevelType w:val="hybridMultilevel"/>
    <w:tmpl w:val="C5F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952"/>
    <w:multiLevelType w:val="hybridMultilevel"/>
    <w:tmpl w:val="291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96B88"/>
    <w:multiLevelType w:val="hybridMultilevel"/>
    <w:tmpl w:val="1C0A0606"/>
    <w:lvl w:ilvl="0" w:tplc="A8CE741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BC"/>
    <w:rsid w:val="00005330"/>
    <w:rsid w:val="00067F71"/>
    <w:rsid w:val="00182454"/>
    <w:rsid w:val="001C66DF"/>
    <w:rsid w:val="001F4F38"/>
    <w:rsid w:val="0021101B"/>
    <w:rsid w:val="00497F5B"/>
    <w:rsid w:val="004B3CBC"/>
    <w:rsid w:val="004D3932"/>
    <w:rsid w:val="005B5876"/>
    <w:rsid w:val="00763E3E"/>
    <w:rsid w:val="0078596F"/>
    <w:rsid w:val="00851EB7"/>
    <w:rsid w:val="008A6A83"/>
    <w:rsid w:val="00AB64AE"/>
    <w:rsid w:val="00AE25C7"/>
    <w:rsid w:val="00B933E5"/>
    <w:rsid w:val="00C16FBC"/>
    <w:rsid w:val="00C60E4C"/>
    <w:rsid w:val="00D022DC"/>
    <w:rsid w:val="00D12EB8"/>
    <w:rsid w:val="00FD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C7"/>
  </w:style>
  <w:style w:type="paragraph" w:styleId="1">
    <w:name w:val="heading 1"/>
    <w:basedOn w:val="a"/>
    <w:next w:val="a"/>
    <w:link w:val="10"/>
    <w:qFormat/>
    <w:rsid w:val="00B93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B933E5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33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933E5"/>
    <w:rPr>
      <w:rFonts w:ascii="Times New Roman" w:eastAsia="Times New Roman" w:hAnsi="Times New Roman" w:cs="Times New Roman"/>
      <w:sz w:val="29"/>
      <w:szCs w:val="28"/>
      <w:lang w:eastAsia="ru-RU"/>
    </w:rPr>
  </w:style>
  <w:style w:type="paragraph" w:styleId="3">
    <w:name w:val="Body Text Indent 3"/>
    <w:basedOn w:val="a"/>
    <w:link w:val="30"/>
    <w:unhideWhenUsed/>
    <w:rsid w:val="00B933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B933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  <w:style w:type="paragraph" w:customStyle="1" w:styleId="ConsNormal">
    <w:name w:val="ConsNormal"/>
    <w:rsid w:val="00B933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3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933E5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33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933E5"/>
    <w:rPr>
      <w:rFonts w:ascii="Times New Roman" w:eastAsia="Times New Roman" w:hAnsi="Times New Roman" w:cs="Times New Roman"/>
      <w:sz w:val="29"/>
      <w:szCs w:val="28"/>
      <w:lang w:eastAsia="ru-RU"/>
    </w:rPr>
  </w:style>
  <w:style w:type="paragraph" w:styleId="3">
    <w:name w:val="Body Text Indent 3"/>
    <w:basedOn w:val="a"/>
    <w:link w:val="30"/>
    <w:unhideWhenUsed/>
    <w:rsid w:val="00B933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B933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  <w:style w:type="paragraph" w:customStyle="1" w:styleId="ConsNormal">
    <w:name w:val="ConsNormal"/>
    <w:rsid w:val="00B933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20</cp:revision>
  <dcterms:created xsi:type="dcterms:W3CDTF">2015-12-25T07:35:00Z</dcterms:created>
  <dcterms:modified xsi:type="dcterms:W3CDTF">2021-12-07T10:53:00Z</dcterms:modified>
</cp:coreProperties>
</file>