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1" w:type="dxa"/>
        <w:jc w:val="center"/>
        <w:tblInd w:w="675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1"/>
        <w:gridCol w:w="1433"/>
        <w:gridCol w:w="4587"/>
      </w:tblGrid>
      <w:tr w:rsidR="00BE5F8C" w:rsidTr="003145CD">
        <w:trPr>
          <w:trHeight w:val="2120"/>
          <w:jc w:val="center"/>
        </w:trPr>
        <w:tc>
          <w:tcPr>
            <w:tcW w:w="4731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E5F8C" w:rsidRDefault="00BE5F8C" w:rsidP="00763F82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BE5F8C" w:rsidRDefault="00BE5F8C" w:rsidP="00A3479D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E5F8C" w:rsidRDefault="00073026" w:rsidP="00A3479D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.75pt;height:82.5pt;visibility:visible">
                  <v:imagedata r:id="rId6" o:title="" gain="60293f" blacklevel="1966f"/>
                </v:shape>
              </w:pict>
            </w:r>
          </w:p>
        </w:tc>
        <w:tc>
          <w:tcPr>
            <w:tcW w:w="458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BE5F8C" w:rsidRDefault="00BE5F8C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BE5F8C" w:rsidRDefault="00BE5F8C" w:rsidP="00A3479D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812BEC" w:rsidRDefault="00812BEC" w:rsidP="00E66F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5F8C" w:rsidRPr="00982E73" w:rsidRDefault="00BE5F8C" w:rsidP="00E66F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2E73">
        <w:rPr>
          <w:rFonts w:ascii="Times New Roman" w:hAnsi="Times New Roman"/>
          <w:b/>
          <w:sz w:val="28"/>
          <w:szCs w:val="28"/>
          <w:lang w:val="en-US"/>
        </w:rPr>
        <w:t>K</w:t>
      </w:r>
      <w:r w:rsidRPr="00982E73">
        <w:rPr>
          <w:rFonts w:ascii="Times New Roman" w:hAnsi="Times New Roman"/>
          <w:b/>
          <w:sz w:val="28"/>
          <w:szCs w:val="28"/>
        </w:rPr>
        <w:t xml:space="preserve">АРАР                                           </w:t>
      </w:r>
      <w:r w:rsidR="00E66F47" w:rsidRPr="00982E7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82E73">
        <w:rPr>
          <w:rFonts w:ascii="Times New Roman" w:hAnsi="Times New Roman"/>
          <w:b/>
          <w:sz w:val="28"/>
          <w:szCs w:val="28"/>
        </w:rPr>
        <w:t xml:space="preserve">                        ПОСТАНОВЛЕНИЕ</w:t>
      </w:r>
    </w:p>
    <w:p w:rsidR="00BE5F8C" w:rsidRPr="00982E73" w:rsidRDefault="00BE5F8C" w:rsidP="00E66F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82E73">
        <w:rPr>
          <w:rFonts w:ascii="Times New Roman" w:hAnsi="Times New Roman"/>
          <w:b/>
          <w:sz w:val="28"/>
          <w:szCs w:val="28"/>
        </w:rPr>
        <w:t>«</w:t>
      </w:r>
      <w:r w:rsidR="00535B2F" w:rsidRPr="00982E73">
        <w:rPr>
          <w:rFonts w:ascii="Times New Roman" w:hAnsi="Times New Roman"/>
          <w:b/>
          <w:sz w:val="28"/>
          <w:szCs w:val="28"/>
        </w:rPr>
        <w:t>1</w:t>
      </w:r>
      <w:r w:rsidR="005A462C" w:rsidRPr="00982E73">
        <w:rPr>
          <w:rFonts w:ascii="Times New Roman" w:hAnsi="Times New Roman"/>
          <w:b/>
          <w:sz w:val="28"/>
          <w:szCs w:val="28"/>
        </w:rPr>
        <w:t>8</w:t>
      </w:r>
      <w:r w:rsidR="00535B2F" w:rsidRPr="00982E73">
        <w:rPr>
          <w:rFonts w:ascii="Times New Roman" w:hAnsi="Times New Roman"/>
          <w:b/>
          <w:sz w:val="28"/>
          <w:szCs w:val="28"/>
        </w:rPr>
        <w:t xml:space="preserve"> </w:t>
      </w:r>
      <w:r w:rsidRPr="00982E73">
        <w:rPr>
          <w:rFonts w:ascii="Times New Roman" w:hAnsi="Times New Roman"/>
          <w:b/>
          <w:sz w:val="28"/>
          <w:szCs w:val="28"/>
        </w:rPr>
        <w:t xml:space="preserve">» </w:t>
      </w:r>
      <w:r w:rsidR="005A462C" w:rsidRPr="00982E73">
        <w:rPr>
          <w:rFonts w:ascii="Times New Roman" w:hAnsi="Times New Roman"/>
          <w:b/>
          <w:sz w:val="28"/>
          <w:szCs w:val="28"/>
        </w:rPr>
        <w:t>апрель</w:t>
      </w:r>
      <w:r w:rsidRPr="00982E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E73">
        <w:rPr>
          <w:rFonts w:ascii="Times New Roman" w:hAnsi="Times New Roman"/>
          <w:b/>
          <w:sz w:val="28"/>
          <w:szCs w:val="28"/>
        </w:rPr>
        <w:t>20</w:t>
      </w:r>
      <w:r w:rsidR="005A462C" w:rsidRPr="00982E73">
        <w:rPr>
          <w:rFonts w:ascii="Times New Roman" w:hAnsi="Times New Roman"/>
          <w:b/>
          <w:sz w:val="28"/>
          <w:szCs w:val="28"/>
        </w:rPr>
        <w:t>22</w:t>
      </w:r>
      <w:r w:rsidRPr="00982E73">
        <w:rPr>
          <w:rFonts w:ascii="Times New Roman" w:hAnsi="Times New Roman"/>
          <w:b/>
          <w:sz w:val="28"/>
          <w:szCs w:val="28"/>
        </w:rPr>
        <w:t xml:space="preserve">-й                      </w:t>
      </w:r>
      <w:r w:rsidR="00E66F47" w:rsidRPr="00982E73">
        <w:rPr>
          <w:rFonts w:ascii="Times New Roman" w:hAnsi="Times New Roman"/>
          <w:b/>
          <w:sz w:val="28"/>
          <w:szCs w:val="28"/>
        </w:rPr>
        <w:t xml:space="preserve">          </w:t>
      </w:r>
      <w:r w:rsidRPr="00982E73">
        <w:rPr>
          <w:rFonts w:ascii="Times New Roman" w:hAnsi="Times New Roman"/>
          <w:b/>
          <w:sz w:val="28"/>
          <w:szCs w:val="28"/>
        </w:rPr>
        <w:t xml:space="preserve">№ </w:t>
      </w:r>
      <w:r w:rsidR="005A462C" w:rsidRPr="00982E73">
        <w:rPr>
          <w:rFonts w:ascii="Times New Roman" w:hAnsi="Times New Roman"/>
          <w:b/>
          <w:sz w:val="28"/>
          <w:szCs w:val="28"/>
        </w:rPr>
        <w:t>15</w:t>
      </w:r>
      <w:r w:rsidRPr="00982E73">
        <w:rPr>
          <w:rFonts w:ascii="Times New Roman" w:hAnsi="Times New Roman"/>
          <w:b/>
          <w:sz w:val="28"/>
          <w:szCs w:val="28"/>
        </w:rPr>
        <w:t xml:space="preserve">  </w:t>
      </w:r>
      <w:r w:rsidR="00E66F47" w:rsidRPr="00982E73">
        <w:rPr>
          <w:rFonts w:ascii="Times New Roman" w:hAnsi="Times New Roman"/>
          <w:b/>
          <w:sz w:val="28"/>
          <w:szCs w:val="28"/>
        </w:rPr>
        <w:t xml:space="preserve">          </w:t>
      </w:r>
      <w:r w:rsidRPr="00982E73">
        <w:rPr>
          <w:rFonts w:ascii="Times New Roman" w:hAnsi="Times New Roman"/>
          <w:b/>
          <w:sz w:val="28"/>
          <w:szCs w:val="28"/>
        </w:rPr>
        <w:t xml:space="preserve">                «</w:t>
      </w:r>
      <w:r w:rsidR="00535B2F" w:rsidRPr="00982E73">
        <w:rPr>
          <w:rFonts w:ascii="Times New Roman" w:hAnsi="Times New Roman"/>
          <w:b/>
          <w:sz w:val="28"/>
          <w:szCs w:val="28"/>
        </w:rPr>
        <w:t>1</w:t>
      </w:r>
      <w:r w:rsidR="005A462C" w:rsidRPr="00982E73">
        <w:rPr>
          <w:rFonts w:ascii="Times New Roman" w:hAnsi="Times New Roman"/>
          <w:b/>
          <w:sz w:val="28"/>
          <w:szCs w:val="28"/>
        </w:rPr>
        <w:t>8</w:t>
      </w:r>
      <w:r w:rsidRPr="00982E73">
        <w:rPr>
          <w:rFonts w:ascii="Times New Roman" w:hAnsi="Times New Roman"/>
          <w:b/>
          <w:sz w:val="28"/>
          <w:szCs w:val="28"/>
        </w:rPr>
        <w:t xml:space="preserve">» </w:t>
      </w:r>
      <w:r w:rsidR="005A462C" w:rsidRPr="00982E73">
        <w:rPr>
          <w:rFonts w:ascii="Times New Roman" w:hAnsi="Times New Roman"/>
          <w:b/>
          <w:sz w:val="28"/>
          <w:szCs w:val="28"/>
        </w:rPr>
        <w:t>апреля</w:t>
      </w:r>
      <w:r w:rsidRPr="00982E73">
        <w:rPr>
          <w:rFonts w:ascii="Times New Roman" w:hAnsi="Times New Roman"/>
          <w:b/>
          <w:sz w:val="28"/>
          <w:szCs w:val="28"/>
        </w:rPr>
        <w:t xml:space="preserve"> 20</w:t>
      </w:r>
      <w:r w:rsidR="005A462C" w:rsidRPr="00982E73">
        <w:rPr>
          <w:rFonts w:ascii="Times New Roman" w:hAnsi="Times New Roman"/>
          <w:b/>
          <w:sz w:val="28"/>
          <w:szCs w:val="28"/>
        </w:rPr>
        <w:t>22</w:t>
      </w:r>
      <w:r w:rsidRPr="00982E73">
        <w:rPr>
          <w:rFonts w:ascii="Times New Roman" w:hAnsi="Times New Roman"/>
          <w:b/>
          <w:sz w:val="28"/>
          <w:szCs w:val="28"/>
        </w:rPr>
        <w:t xml:space="preserve"> г</w:t>
      </w:r>
    </w:p>
    <w:p w:rsidR="00E66F47" w:rsidRPr="00982E73" w:rsidRDefault="00E66F47" w:rsidP="00E66F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6F47" w:rsidRPr="00982E73" w:rsidRDefault="00E66F47" w:rsidP="00E66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73">
        <w:rPr>
          <w:rFonts w:ascii="Times New Roman" w:hAnsi="Times New Roman"/>
          <w:b/>
          <w:sz w:val="28"/>
          <w:szCs w:val="28"/>
        </w:rPr>
        <w:t>О повышении денежного вознаграждения лиц, замещающих</w:t>
      </w:r>
    </w:p>
    <w:p w:rsidR="00E66F47" w:rsidRPr="00982E73" w:rsidRDefault="00E66F47" w:rsidP="00E66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73">
        <w:rPr>
          <w:rFonts w:ascii="Times New Roman" w:hAnsi="Times New Roman"/>
          <w:b/>
          <w:sz w:val="28"/>
          <w:szCs w:val="28"/>
        </w:rPr>
        <w:t xml:space="preserve"> муниципальные должности, и денежного содержания муниципальных служащих сельского поселении </w:t>
      </w:r>
      <w:proofErr w:type="spellStart"/>
      <w:r w:rsidRPr="00982E73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982E73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982E73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982E73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E66F47" w:rsidRPr="00982E73" w:rsidRDefault="00E66F47" w:rsidP="00E66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F47" w:rsidRPr="00982E73" w:rsidRDefault="00E66F47" w:rsidP="00E6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E73">
        <w:rPr>
          <w:rFonts w:ascii="Times New Roman" w:hAnsi="Times New Roman"/>
          <w:sz w:val="28"/>
          <w:szCs w:val="28"/>
        </w:rPr>
        <w:t xml:space="preserve">В целях реализации Указа Главы Республики Башкортостан от </w:t>
      </w:r>
      <w:r w:rsidR="005A462C" w:rsidRPr="00982E73">
        <w:rPr>
          <w:rFonts w:ascii="Times New Roman" w:hAnsi="Times New Roman"/>
          <w:sz w:val="28"/>
          <w:szCs w:val="28"/>
        </w:rPr>
        <w:t>22.02.2022г.</w:t>
      </w:r>
      <w:r w:rsidR="003145CD" w:rsidRPr="00982E73">
        <w:rPr>
          <w:rFonts w:ascii="Times New Roman" w:hAnsi="Times New Roman"/>
          <w:sz w:val="28"/>
          <w:szCs w:val="28"/>
        </w:rPr>
        <w:t xml:space="preserve">  №УГ-78</w:t>
      </w:r>
      <w:r w:rsidRPr="00982E73">
        <w:rPr>
          <w:rFonts w:ascii="Times New Roman" w:hAnsi="Times New Roman"/>
          <w:sz w:val="28"/>
          <w:szCs w:val="28"/>
        </w:rPr>
        <w:t xml:space="preserve">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</w:t>
      </w:r>
      <w:r w:rsidR="003145CD" w:rsidRPr="00982E73">
        <w:rPr>
          <w:rFonts w:ascii="Times New Roman" w:hAnsi="Times New Roman"/>
          <w:sz w:val="28"/>
          <w:szCs w:val="28"/>
        </w:rPr>
        <w:t>лужащих Республики Башкортостан</w:t>
      </w:r>
      <w:r w:rsidR="005A462C" w:rsidRPr="00982E73">
        <w:rPr>
          <w:rFonts w:ascii="Times New Roman" w:hAnsi="Times New Roman"/>
          <w:sz w:val="28"/>
          <w:szCs w:val="28"/>
        </w:rPr>
        <w:t xml:space="preserve"> и усиления  социальной  защищенности  работников, осуществляющих  техническое  обеспечение  деятельности  государственных органов  Республики Башкортостан, а также работников  отдельных государственных учреждений Республики Башкортостан», постановления Правительства Республики Башкортостан от 30.03.2022г.</w:t>
      </w:r>
      <w:r w:rsidR="00617AC5" w:rsidRPr="00982E73">
        <w:rPr>
          <w:rFonts w:ascii="Times New Roman" w:hAnsi="Times New Roman"/>
          <w:sz w:val="28"/>
          <w:szCs w:val="28"/>
        </w:rPr>
        <w:t xml:space="preserve"> </w:t>
      </w:r>
      <w:r w:rsidR="005A462C" w:rsidRPr="00982E73">
        <w:rPr>
          <w:rFonts w:ascii="Times New Roman" w:hAnsi="Times New Roman"/>
          <w:sz w:val="28"/>
          <w:szCs w:val="28"/>
        </w:rPr>
        <w:t xml:space="preserve"> №123</w:t>
      </w:r>
      <w:r w:rsidR="00900FBE" w:rsidRPr="00982E73">
        <w:rPr>
          <w:rFonts w:ascii="Times New Roman" w:hAnsi="Times New Roman"/>
          <w:sz w:val="28"/>
          <w:szCs w:val="28"/>
        </w:rPr>
        <w:t xml:space="preserve"> </w:t>
      </w:r>
      <w:r w:rsidR="00377A5B" w:rsidRPr="00982E73">
        <w:rPr>
          <w:rFonts w:ascii="Times New Roman" w:hAnsi="Times New Roman"/>
          <w:sz w:val="28"/>
          <w:szCs w:val="28"/>
        </w:rPr>
        <w:t xml:space="preserve"> </w:t>
      </w:r>
      <w:r w:rsidR="00900FBE" w:rsidRPr="00982E73">
        <w:rPr>
          <w:rFonts w:ascii="Times New Roman" w:hAnsi="Times New Roman"/>
          <w:sz w:val="28"/>
          <w:szCs w:val="28"/>
        </w:rPr>
        <w:t>«О повышении</w:t>
      </w:r>
      <w:proofErr w:type="gramEnd"/>
      <w:r w:rsidR="00900FBE" w:rsidRPr="00982E7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00FBE" w:rsidRPr="00982E73">
        <w:rPr>
          <w:rFonts w:ascii="Times New Roman" w:hAnsi="Times New Roman"/>
          <w:sz w:val="28"/>
          <w:szCs w:val="28"/>
        </w:rPr>
        <w:t>оплаты труда работников, осуществляющих техническое  обеспечение  деятельности государственных органов Республики Башкортостан, а также работников  отдельных государственных  учрежд</w:t>
      </w:r>
      <w:r w:rsidR="003145CD" w:rsidRPr="00982E73">
        <w:rPr>
          <w:rFonts w:ascii="Times New Roman" w:hAnsi="Times New Roman"/>
          <w:sz w:val="28"/>
          <w:szCs w:val="28"/>
        </w:rPr>
        <w:t>ений Республики Башкортостан», в</w:t>
      </w:r>
      <w:r w:rsidR="00900FBE" w:rsidRPr="00982E73">
        <w:rPr>
          <w:rFonts w:ascii="Times New Roman" w:hAnsi="Times New Roman"/>
          <w:sz w:val="28"/>
          <w:szCs w:val="28"/>
        </w:rPr>
        <w:t xml:space="preserve"> целях усиления  социальной защищенности  работников</w:t>
      </w:r>
      <w:r w:rsidR="003145CD" w:rsidRPr="00982E73">
        <w:rPr>
          <w:rFonts w:ascii="Times New Roman" w:hAnsi="Times New Roman"/>
          <w:sz w:val="28"/>
          <w:szCs w:val="28"/>
        </w:rPr>
        <w:t>, занимающих должности  и профе</w:t>
      </w:r>
      <w:r w:rsidR="00900FBE" w:rsidRPr="00982E73">
        <w:rPr>
          <w:rFonts w:ascii="Times New Roman" w:hAnsi="Times New Roman"/>
          <w:sz w:val="28"/>
          <w:szCs w:val="28"/>
        </w:rPr>
        <w:t xml:space="preserve">ссии, не отнесенные к муниципальным должностям, и осуществляющих техническое  обеспечение  деятельности органов  местного самоуправления сельского </w:t>
      </w:r>
      <w:r w:rsidRPr="00982E73">
        <w:rPr>
          <w:rFonts w:ascii="Times New Roman" w:hAnsi="Times New Roman"/>
          <w:sz w:val="28"/>
          <w:szCs w:val="28"/>
        </w:rPr>
        <w:t xml:space="preserve"> поселени</w:t>
      </w:r>
      <w:r w:rsidR="00900FBE" w:rsidRPr="00982E73">
        <w:rPr>
          <w:rFonts w:ascii="Times New Roman" w:hAnsi="Times New Roman"/>
          <w:sz w:val="28"/>
          <w:szCs w:val="28"/>
        </w:rPr>
        <w:t>я</w:t>
      </w:r>
      <w:r w:rsidRPr="00982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E7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982E7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82E7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982E73">
        <w:rPr>
          <w:rFonts w:ascii="Times New Roman" w:hAnsi="Times New Roman"/>
          <w:sz w:val="28"/>
          <w:szCs w:val="28"/>
        </w:rPr>
        <w:t xml:space="preserve"> район Республики Башкортостан,  Администрация сельского поселении </w:t>
      </w:r>
      <w:proofErr w:type="spellStart"/>
      <w:r w:rsidRPr="00982E7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982E7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82E73">
        <w:rPr>
          <w:rFonts w:ascii="Times New Roman" w:hAnsi="Times New Roman"/>
          <w:sz w:val="28"/>
          <w:szCs w:val="28"/>
        </w:rPr>
        <w:t>Янаульский</w:t>
      </w:r>
      <w:proofErr w:type="spellEnd"/>
      <w:proofErr w:type="gramEnd"/>
      <w:r w:rsidRPr="00982E73">
        <w:rPr>
          <w:rFonts w:ascii="Times New Roman" w:hAnsi="Times New Roman"/>
          <w:sz w:val="28"/>
          <w:szCs w:val="28"/>
        </w:rPr>
        <w:t xml:space="preserve"> район ПОСТАНОВЛЯЕТ:</w:t>
      </w:r>
    </w:p>
    <w:p w:rsidR="00AC0CF9" w:rsidRPr="00982E73" w:rsidRDefault="00900FBE" w:rsidP="00AC0CF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E73">
        <w:rPr>
          <w:rFonts w:ascii="Times New Roman" w:hAnsi="Times New Roman"/>
          <w:sz w:val="28"/>
          <w:szCs w:val="28"/>
        </w:rPr>
        <w:t>Повысить с 01 апреля 2022года</w:t>
      </w:r>
      <w:r w:rsidR="00E66F47" w:rsidRPr="00982E73">
        <w:rPr>
          <w:rFonts w:ascii="Times New Roman" w:hAnsi="Times New Roman"/>
          <w:sz w:val="28"/>
          <w:szCs w:val="28"/>
        </w:rPr>
        <w:t xml:space="preserve"> в 1,</w:t>
      </w:r>
      <w:r w:rsidRPr="00982E73">
        <w:rPr>
          <w:rFonts w:ascii="Times New Roman" w:hAnsi="Times New Roman"/>
          <w:sz w:val="28"/>
          <w:szCs w:val="28"/>
        </w:rPr>
        <w:t>25</w:t>
      </w:r>
      <w:r w:rsidR="00E66F47" w:rsidRPr="00982E73">
        <w:rPr>
          <w:rFonts w:ascii="Times New Roman" w:hAnsi="Times New Roman"/>
          <w:sz w:val="28"/>
          <w:szCs w:val="28"/>
        </w:rPr>
        <w:t xml:space="preserve"> раза</w:t>
      </w:r>
      <w:r w:rsidR="00D34831" w:rsidRPr="00982E73">
        <w:rPr>
          <w:rFonts w:ascii="Times New Roman" w:hAnsi="Times New Roman"/>
          <w:sz w:val="28"/>
          <w:szCs w:val="28"/>
        </w:rPr>
        <w:t xml:space="preserve"> д</w:t>
      </w:r>
      <w:r w:rsidRPr="00982E73">
        <w:rPr>
          <w:rFonts w:ascii="Times New Roman" w:hAnsi="Times New Roman"/>
          <w:sz w:val="28"/>
          <w:szCs w:val="28"/>
        </w:rPr>
        <w:t>о</w:t>
      </w:r>
      <w:r w:rsidR="00D34831" w:rsidRPr="00982E73">
        <w:rPr>
          <w:rFonts w:ascii="Times New Roman" w:hAnsi="Times New Roman"/>
          <w:sz w:val="28"/>
          <w:szCs w:val="28"/>
        </w:rPr>
        <w:t>л</w:t>
      </w:r>
      <w:r w:rsidRPr="00982E73">
        <w:rPr>
          <w:rFonts w:ascii="Times New Roman" w:hAnsi="Times New Roman"/>
          <w:sz w:val="28"/>
          <w:szCs w:val="28"/>
        </w:rPr>
        <w:t>жностные оклады</w:t>
      </w:r>
      <w:r w:rsidR="001B5C8E" w:rsidRPr="00982E73">
        <w:rPr>
          <w:rFonts w:ascii="Times New Roman" w:hAnsi="Times New Roman"/>
          <w:sz w:val="28"/>
          <w:szCs w:val="28"/>
        </w:rPr>
        <w:t xml:space="preserve"> </w:t>
      </w:r>
      <w:r w:rsidRPr="00982E73">
        <w:rPr>
          <w:rFonts w:ascii="Times New Roman" w:hAnsi="Times New Roman"/>
          <w:sz w:val="28"/>
          <w:szCs w:val="28"/>
        </w:rPr>
        <w:t>(тарифные ставки) работников (служащих</w:t>
      </w:r>
      <w:r w:rsidR="00D34831" w:rsidRPr="00982E73">
        <w:rPr>
          <w:rFonts w:ascii="Times New Roman" w:hAnsi="Times New Roman"/>
          <w:sz w:val="28"/>
          <w:szCs w:val="28"/>
        </w:rPr>
        <w:t xml:space="preserve">, рабочих и водителей) осуществляющих техническое  обеспечение  деятельности органов местного  самоуправления сельского поселения </w:t>
      </w:r>
      <w:proofErr w:type="spellStart"/>
      <w:r w:rsidR="00D34831" w:rsidRPr="00982E7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D34831" w:rsidRPr="00982E73">
        <w:rPr>
          <w:rFonts w:ascii="Times New Roman" w:hAnsi="Times New Roman"/>
          <w:sz w:val="28"/>
          <w:szCs w:val="28"/>
        </w:rPr>
        <w:t xml:space="preserve"> сельсовет  муниципального района </w:t>
      </w:r>
      <w:proofErr w:type="spellStart"/>
      <w:r w:rsidR="00D34831" w:rsidRPr="00982E7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D34831" w:rsidRPr="00982E73">
        <w:rPr>
          <w:rFonts w:ascii="Times New Roman" w:hAnsi="Times New Roman"/>
          <w:sz w:val="28"/>
          <w:szCs w:val="28"/>
        </w:rPr>
        <w:t xml:space="preserve"> район Республики Башкортостан, утвержденные постановлением Правительства Республики Башкортостан от 19.10.2018 №506 «Об оплате  труда  работников, занимающих должности  и профессии, не отнесенные</w:t>
      </w:r>
      <w:r w:rsidR="00AC0CF9" w:rsidRPr="00982E73">
        <w:rPr>
          <w:rFonts w:ascii="Times New Roman" w:hAnsi="Times New Roman"/>
          <w:sz w:val="28"/>
          <w:szCs w:val="28"/>
        </w:rPr>
        <w:t xml:space="preserve"> к должностям  государственной гражданской службы Республики Башкортостан, и</w:t>
      </w:r>
      <w:proofErr w:type="gramEnd"/>
      <w:r w:rsidR="00AC0CF9" w:rsidRPr="00982E73">
        <w:rPr>
          <w:rFonts w:ascii="Times New Roman" w:hAnsi="Times New Roman"/>
          <w:sz w:val="28"/>
          <w:szCs w:val="28"/>
        </w:rPr>
        <w:t xml:space="preserve"> осуществляющих техническое обеспечение деятельности  исполнительных органов государственной власти Республики Башкортостан»</w:t>
      </w:r>
    </w:p>
    <w:p w:rsidR="00E66F47" w:rsidRPr="00982E73" w:rsidRDefault="00AC0CF9" w:rsidP="001B5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E73">
        <w:rPr>
          <w:rFonts w:ascii="Times New Roman" w:hAnsi="Times New Roman"/>
          <w:sz w:val="28"/>
          <w:szCs w:val="28"/>
        </w:rPr>
        <w:lastRenderedPageBreak/>
        <w:t>2. Установить, что финансовые обеспечение расходов, связанных с реализацией пункта 1 настоящего постановления, осущес</w:t>
      </w:r>
      <w:r w:rsidR="001B5C8E" w:rsidRPr="00982E73">
        <w:rPr>
          <w:rFonts w:ascii="Times New Roman" w:hAnsi="Times New Roman"/>
          <w:sz w:val="28"/>
          <w:szCs w:val="28"/>
        </w:rPr>
        <w:t xml:space="preserve">твляется за счет средств бюджета  сельского поселения </w:t>
      </w:r>
      <w:proofErr w:type="spellStart"/>
      <w:r w:rsidR="001B5C8E" w:rsidRPr="00982E73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1B5C8E" w:rsidRPr="00982E7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1B5C8E" w:rsidRPr="00982E7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1B5C8E" w:rsidRPr="00982E73">
        <w:rPr>
          <w:rFonts w:ascii="Times New Roman" w:hAnsi="Times New Roman"/>
          <w:sz w:val="28"/>
          <w:szCs w:val="28"/>
        </w:rPr>
        <w:t xml:space="preserve"> район Республики  Башкортостан.  </w:t>
      </w:r>
    </w:p>
    <w:p w:rsidR="00E66F47" w:rsidRPr="00982E73" w:rsidRDefault="00E66F47" w:rsidP="00E6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E73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</w:t>
      </w:r>
    </w:p>
    <w:p w:rsidR="00BE5F8C" w:rsidRPr="00982E73" w:rsidRDefault="00BE5F8C" w:rsidP="00D72AD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F47" w:rsidRPr="00982E73" w:rsidRDefault="00BE5F8C" w:rsidP="003C7D4A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E73">
        <w:rPr>
          <w:rFonts w:ascii="Times New Roman" w:hAnsi="Times New Roman"/>
          <w:sz w:val="28"/>
          <w:szCs w:val="28"/>
        </w:rPr>
        <w:t xml:space="preserve">   </w:t>
      </w:r>
    </w:p>
    <w:p w:rsidR="00BE5F8C" w:rsidRPr="00982E73" w:rsidRDefault="00BE5F8C" w:rsidP="003C7D4A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E73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  </w:t>
      </w:r>
      <w:proofErr w:type="spellStart"/>
      <w:r w:rsidRPr="00982E73">
        <w:rPr>
          <w:rFonts w:ascii="Times New Roman" w:hAnsi="Times New Roman"/>
          <w:sz w:val="28"/>
          <w:szCs w:val="28"/>
        </w:rPr>
        <w:t>Куснияров</w:t>
      </w:r>
      <w:proofErr w:type="spellEnd"/>
      <w:r w:rsidRPr="00982E73">
        <w:rPr>
          <w:rFonts w:ascii="Times New Roman" w:hAnsi="Times New Roman"/>
          <w:sz w:val="28"/>
          <w:szCs w:val="28"/>
        </w:rPr>
        <w:t xml:space="preserve"> Т.Ш.</w:t>
      </w:r>
    </w:p>
    <w:sectPr w:rsidR="00BE5F8C" w:rsidRPr="00982E73" w:rsidSect="00812BEC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703"/>
    <w:multiLevelType w:val="hybridMultilevel"/>
    <w:tmpl w:val="40D45D76"/>
    <w:lvl w:ilvl="0" w:tplc="555AB7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BF526A"/>
    <w:multiLevelType w:val="hybridMultilevel"/>
    <w:tmpl w:val="80C6B680"/>
    <w:lvl w:ilvl="0" w:tplc="373EC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DB4"/>
    <w:rsid w:val="0001612E"/>
    <w:rsid w:val="00061282"/>
    <w:rsid w:val="00073026"/>
    <w:rsid w:val="00081A5B"/>
    <w:rsid w:val="000C72EC"/>
    <w:rsid w:val="00121A43"/>
    <w:rsid w:val="001700BE"/>
    <w:rsid w:val="00173DDD"/>
    <w:rsid w:val="001B5C8E"/>
    <w:rsid w:val="001E5FF1"/>
    <w:rsid w:val="0020490E"/>
    <w:rsid w:val="00207AF7"/>
    <w:rsid w:val="00212DB4"/>
    <w:rsid w:val="00222C31"/>
    <w:rsid w:val="00222FFC"/>
    <w:rsid w:val="0024312C"/>
    <w:rsid w:val="002559A3"/>
    <w:rsid w:val="00260A02"/>
    <w:rsid w:val="002625E8"/>
    <w:rsid w:val="00271AE8"/>
    <w:rsid w:val="002754C8"/>
    <w:rsid w:val="0028273E"/>
    <w:rsid w:val="0028637E"/>
    <w:rsid w:val="00294709"/>
    <w:rsid w:val="002D3CA6"/>
    <w:rsid w:val="002F736A"/>
    <w:rsid w:val="003109F5"/>
    <w:rsid w:val="003145CD"/>
    <w:rsid w:val="003254EC"/>
    <w:rsid w:val="00327391"/>
    <w:rsid w:val="0033255F"/>
    <w:rsid w:val="00377A5B"/>
    <w:rsid w:val="0038351A"/>
    <w:rsid w:val="00395AEE"/>
    <w:rsid w:val="003B7C57"/>
    <w:rsid w:val="003C0300"/>
    <w:rsid w:val="003C0D87"/>
    <w:rsid w:val="003C7D4A"/>
    <w:rsid w:val="003E0709"/>
    <w:rsid w:val="004135E7"/>
    <w:rsid w:val="0043352D"/>
    <w:rsid w:val="00441CD9"/>
    <w:rsid w:val="004435BA"/>
    <w:rsid w:val="00486DF1"/>
    <w:rsid w:val="004C1714"/>
    <w:rsid w:val="005242FB"/>
    <w:rsid w:val="00535B2F"/>
    <w:rsid w:val="00554F8C"/>
    <w:rsid w:val="005A462C"/>
    <w:rsid w:val="00602421"/>
    <w:rsid w:val="00617AC5"/>
    <w:rsid w:val="0064557A"/>
    <w:rsid w:val="006460BD"/>
    <w:rsid w:val="00677675"/>
    <w:rsid w:val="00680E16"/>
    <w:rsid w:val="00694476"/>
    <w:rsid w:val="006B4D11"/>
    <w:rsid w:val="006E0F83"/>
    <w:rsid w:val="00763F82"/>
    <w:rsid w:val="00781C72"/>
    <w:rsid w:val="00792E51"/>
    <w:rsid w:val="007F7E46"/>
    <w:rsid w:val="00812BEC"/>
    <w:rsid w:val="0081674C"/>
    <w:rsid w:val="00826C81"/>
    <w:rsid w:val="00863058"/>
    <w:rsid w:val="0089337B"/>
    <w:rsid w:val="00900FBE"/>
    <w:rsid w:val="009024A3"/>
    <w:rsid w:val="009549D5"/>
    <w:rsid w:val="0096543B"/>
    <w:rsid w:val="0097552E"/>
    <w:rsid w:val="00982E73"/>
    <w:rsid w:val="009831D8"/>
    <w:rsid w:val="00990DBD"/>
    <w:rsid w:val="00991FDA"/>
    <w:rsid w:val="009B438B"/>
    <w:rsid w:val="00A3479D"/>
    <w:rsid w:val="00A675D6"/>
    <w:rsid w:val="00A852D8"/>
    <w:rsid w:val="00AA01E7"/>
    <w:rsid w:val="00AC0CF9"/>
    <w:rsid w:val="00AC4024"/>
    <w:rsid w:val="00AE344A"/>
    <w:rsid w:val="00B803AB"/>
    <w:rsid w:val="00B80B69"/>
    <w:rsid w:val="00B8283A"/>
    <w:rsid w:val="00BB3265"/>
    <w:rsid w:val="00BE5F8C"/>
    <w:rsid w:val="00C076D5"/>
    <w:rsid w:val="00C408B9"/>
    <w:rsid w:val="00C91647"/>
    <w:rsid w:val="00CE2EE2"/>
    <w:rsid w:val="00D16E97"/>
    <w:rsid w:val="00D2676A"/>
    <w:rsid w:val="00D34831"/>
    <w:rsid w:val="00D371BF"/>
    <w:rsid w:val="00D55041"/>
    <w:rsid w:val="00D72AD8"/>
    <w:rsid w:val="00D74DF6"/>
    <w:rsid w:val="00DF0486"/>
    <w:rsid w:val="00E057A9"/>
    <w:rsid w:val="00E1284E"/>
    <w:rsid w:val="00E3420B"/>
    <w:rsid w:val="00E57F77"/>
    <w:rsid w:val="00E66F47"/>
    <w:rsid w:val="00E81B7F"/>
    <w:rsid w:val="00EA469D"/>
    <w:rsid w:val="00EF208A"/>
    <w:rsid w:val="00F00983"/>
    <w:rsid w:val="00F04E7D"/>
    <w:rsid w:val="00F705C3"/>
    <w:rsid w:val="00FB0329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024"/>
    <w:pPr>
      <w:ind w:left="720"/>
      <w:contextualSpacing/>
    </w:pPr>
  </w:style>
  <w:style w:type="paragraph" w:styleId="a4">
    <w:name w:val="No Spacing"/>
    <w:uiPriority w:val="99"/>
    <w:qFormat/>
    <w:rsid w:val="00A3479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63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076D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69</cp:revision>
  <cp:lastPrinted>2022-04-19T06:47:00Z</cp:lastPrinted>
  <dcterms:created xsi:type="dcterms:W3CDTF">2018-08-01T08:36:00Z</dcterms:created>
  <dcterms:modified xsi:type="dcterms:W3CDTF">2022-04-19T06:49:00Z</dcterms:modified>
</cp:coreProperties>
</file>