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9386" w14:textId="443EF6C3" w:rsidR="00767340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Совета СП </w:t>
      </w:r>
      <w:r w:rsidR="003C7344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сельсовет МР Янаульский район</w:t>
      </w:r>
      <w:r w:rsidR="000D3041" w:rsidRPr="005C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0D3041">
        <w:rPr>
          <w:rFonts w:ascii="Times New Roman" w:hAnsi="Times New Roman" w:cs="Times New Roman"/>
          <w:b/>
          <w:sz w:val="28"/>
          <w:szCs w:val="28"/>
        </w:rPr>
        <w:t>4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</w:p>
    <w:p w14:paraId="50FA5AEA" w14:textId="77777777" w:rsidR="005C6A95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2039"/>
        <w:gridCol w:w="2039"/>
        <w:gridCol w:w="2174"/>
        <w:gridCol w:w="2174"/>
        <w:gridCol w:w="2174"/>
      </w:tblGrid>
      <w:tr w:rsidR="004C015E" w:rsidRPr="005C6A95" w14:paraId="6E139E65" w14:textId="77777777" w:rsidTr="00407340">
        <w:tc>
          <w:tcPr>
            <w:tcW w:w="2176" w:type="dxa"/>
            <w:vMerge w:val="restart"/>
          </w:tcPr>
          <w:p w14:paraId="2F7E97AE" w14:textId="5F69DE4C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Установленное число депутатов Совета</w:t>
            </w:r>
            <w:r w:rsidR="003C7344">
              <w:rPr>
                <w:rFonts w:ascii="Times New Roman" w:hAnsi="Times New Roman" w:cs="Times New Roman"/>
                <w:sz w:val="28"/>
                <w:szCs w:val="28"/>
              </w:rPr>
              <w:t xml:space="preserve"> СП Сандугачевский сельсовет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1848" w:type="dxa"/>
            <w:vMerge w:val="restart"/>
          </w:tcPr>
          <w:p w14:paraId="268DAB6E" w14:textId="375E90E2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C7344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3C7344">
              <w:rPr>
                <w:rFonts w:ascii="Times New Roman" w:hAnsi="Times New Roman" w:cs="Times New Roman"/>
                <w:sz w:val="28"/>
                <w:szCs w:val="28"/>
              </w:rPr>
              <w:t xml:space="preserve">Сандугачевский сельсовет </w:t>
            </w:r>
            <w:r w:rsidR="003C7344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МР Янаульский район</w:t>
            </w:r>
          </w:p>
        </w:tc>
        <w:tc>
          <w:tcPr>
            <w:tcW w:w="3168" w:type="dxa"/>
            <w:gridSpan w:val="2"/>
          </w:tcPr>
          <w:p w14:paraId="23F65DCD" w14:textId="18A10B50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СП </w:t>
            </w:r>
            <w:r w:rsidR="003C7344">
              <w:rPr>
                <w:rFonts w:ascii="Times New Roman" w:hAnsi="Times New Roman" w:cs="Times New Roman"/>
                <w:sz w:val="28"/>
                <w:szCs w:val="28"/>
              </w:rPr>
              <w:t>Сандугачевский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7368" w:type="dxa"/>
            <w:gridSpan w:val="3"/>
          </w:tcPr>
          <w:p w14:paraId="3D7935D9" w14:textId="30DD07C9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0D3041">
              <w:rPr>
                <w:rFonts w:ascii="Times New Roman" w:hAnsi="Times New Roman" w:cs="Times New Roman"/>
                <w:sz w:val="28"/>
                <w:szCs w:val="28"/>
              </w:rPr>
              <w:t xml:space="preserve">Совета СП </w:t>
            </w:r>
            <w:r w:rsidR="003C7344">
              <w:rPr>
                <w:rFonts w:ascii="Times New Roman" w:hAnsi="Times New Roman" w:cs="Times New Roman"/>
                <w:sz w:val="28"/>
                <w:szCs w:val="28"/>
              </w:rPr>
              <w:t xml:space="preserve">Сандугачевский </w:t>
            </w:r>
            <w:bookmarkStart w:id="0" w:name="_GoBack"/>
            <w:bookmarkEnd w:id="0"/>
            <w:r w:rsidR="000D3041">
              <w:rPr>
                <w:rFonts w:ascii="Times New Roman" w:hAnsi="Times New Roman" w:cs="Times New Roman"/>
                <w:sz w:val="28"/>
                <w:szCs w:val="28"/>
              </w:rPr>
              <w:t>сельсовет МР</w:t>
            </w:r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 w:rsidR="004C015E" w:rsidRPr="005C6A95" w14:paraId="6453EAD6" w14:textId="77777777" w:rsidTr="004C015E">
        <w:tc>
          <w:tcPr>
            <w:tcW w:w="2176" w:type="dxa"/>
            <w:vMerge/>
          </w:tcPr>
          <w:p w14:paraId="01B07D5C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14:paraId="6AC5DEDA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4034663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584" w:type="dxa"/>
          </w:tcPr>
          <w:p w14:paraId="4CB011D1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456" w:type="dxa"/>
          </w:tcPr>
          <w:p w14:paraId="19A84E34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14:paraId="68CCDB1C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14:paraId="15FEA02F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C015E" w:rsidRPr="005C6A95" w14:paraId="54E857CC" w14:textId="77777777" w:rsidTr="004C015E">
        <w:tc>
          <w:tcPr>
            <w:tcW w:w="2176" w:type="dxa"/>
          </w:tcPr>
          <w:p w14:paraId="026503B0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8" w:type="dxa"/>
          </w:tcPr>
          <w:p w14:paraId="784B38A6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14:paraId="78C91D9B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14:paraId="5681CA67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14:paraId="4C3EBE70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14:paraId="1E1CB38B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</w:tcPr>
          <w:p w14:paraId="4E20A1B4" w14:textId="77777777"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07D0C0A" w14:textId="77777777" w:rsidR="005C6A95" w:rsidRPr="005C6A95" w:rsidRDefault="005C6A95" w:rsidP="005C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A9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00"/>
    <w:rsid w:val="000D3041"/>
    <w:rsid w:val="003C7344"/>
    <w:rsid w:val="004C015E"/>
    <w:rsid w:val="005C6A95"/>
    <w:rsid w:val="00767340"/>
    <w:rsid w:val="00C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8962"/>
  <w15:chartTrackingRefBased/>
  <w15:docId w15:val="{29C7818C-74A1-49FB-9593-3CABB4EE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Лиана Гафиуллина</cp:lastModifiedBy>
  <cp:revision>4</cp:revision>
  <cp:lastPrinted>2023-05-11T12:16:00Z</cp:lastPrinted>
  <dcterms:created xsi:type="dcterms:W3CDTF">2023-05-11T12:22:00Z</dcterms:created>
  <dcterms:modified xsi:type="dcterms:W3CDTF">2023-05-19T11:25:00Z</dcterms:modified>
</cp:coreProperties>
</file>