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A41037" w14:paraId="3A6A21AB" w14:textId="77777777" w:rsidTr="007148A4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21C11DE5" w14:textId="77777777" w:rsidR="00A41037" w:rsidRDefault="00A41037" w:rsidP="007148A4">
            <w:pPr>
              <w:spacing w:after="0"/>
              <w:ind w:left="-119" w:right="-108" w:firstLine="119"/>
              <w:rPr>
                <w:rFonts w:ascii="Century Bash" w:eastAsia="Calibri" w:hAnsi="Century Bash" w:cs="Times New Roman"/>
                <w:b/>
              </w:rPr>
            </w:pPr>
            <w:r>
              <w:rPr>
                <w:rFonts w:ascii="Century Bash" w:eastAsia="Calibri" w:hAnsi="Century Bash" w:cs="Times New Roman"/>
                <w:b/>
              </w:rPr>
              <w:t>БАШ</w:t>
            </w:r>
            <w:r>
              <w:rPr>
                <w:rFonts w:ascii="Times New Roman" w:eastAsia="Calibri" w:hAnsi="Times New Roman" w:cs="Times New Roman"/>
                <w:b/>
                <w:lang w:val="ba-RU"/>
              </w:rPr>
              <w:t>Ҡ</w:t>
            </w:r>
            <w:r>
              <w:rPr>
                <w:rFonts w:ascii="Century Bash" w:eastAsia="Calibri" w:hAnsi="Century Bash" w:cs="Times New Roman"/>
                <w:b/>
              </w:rPr>
              <w:t>ОРТОСТАН РЕСПУБЛИКА</w:t>
            </w:r>
            <w:r>
              <w:rPr>
                <w:rFonts w:ascii="Times New Roman" w:eastAsia="Calibri" w:hAnsi="Times New Roman" w:cs="Times New Roman"/>
                <w:b/>
                <w:lang w:val="ba-RU"/>
              </w:rPr>
              <w:t>Һ</w:t>
            </w:r>
            <w:r>
              <w:rPr>
                <w:rFonts w:ascii="Century Bash" w:eastAsia="Calibri" w:hAnsi="Century Bash" w:cs="Times New Roman"/>
                <w:b/>
              </w:rPr>
              <w:t>Ы</w:t>
            </w:r>
          </w:p>
          <w:p w14:paraId="08A49876" w14:textId="77777777" w:rsidR="00A41037" w:rsidRDefault="00A41037" w:rsidP="007148A4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8"/>
              </w:rPr>
              <w:t>ЯҢАУЫЛ</w:t>
            </w: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 xml:space="preserve">  РАЙОНЫ </w:t>
            </w:r>
          </w:p>
          <w:p w14:paraId="2D4047F0" w14:textId="77777777" w:rsidR="00A41037" w:rsidRDefault="00A41037" w:rsidP="007148A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</w:pP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МУНИЦИПАЛЬ РАЙОНЫНЫ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 xml:space="preserve">Ң </w:t>
            </w:r>
          </w:p>
          <w:p w14:paraId="2D79982C" w14:textId="3F9AB5E1" w:rsidR="00A41037" w:rsidRDefault="00A41037" w:rsidP="007148A4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Һ</w:t>
            </w: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АНДУ</w:t>
            </w:r>
            <w:r>
              <w:rPr>
                <w:rFonts w:ascii="Century Bash" w:eastAsia="Calibri" w:hAnsi="Century Bash" w:cs="Times New Roman"/>
                <w:b/>
                <w:color w:val="000000"/>
                <w:spacing w:val="8"/>
                <w:lang w:val="en-US"/>
              </w:rPr>
              <w:t>F</w:t>
            </w: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 xml:space="preserve">АС  АУЫЛ </w:t>
            </w:r>
          </w:p>
          <w:p w14:paraId="2CCF9764" w14:textId="77777777" w:rsidR="00A41037" w:rsidRDefault="00A41037" w:rsidP="007148A4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</w:pP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СОВЕТЫ АУЫЛ БИЛ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>
              <w:rPr>
                <w:rFonts w:ascii="Times New Roman" w:eastAsia="Calibri" w:hAnsi="Times New Roman" w:cs="Times New Roman"/>
                <w:b/>
                <w:lang w:val="ba-RU"/>
              </w:rPr>
              <w:t>Һ</w:t>
            </w:r>
            <w:r>
              <w:rPr>
                <w:rFonts w:ascii="Century Bash" w:eastAsia="Calibri" w:hAnsi="Century Bash" w:cs="Times New Roman"/>
                <w:b/>
              </w:rPr>
              <w:t>Е</w:t>
            </w:r>
          </w:p>
          <w:p w14:paraId="32EFB524" w14:textId="77777777" w:rsidR="00A41037" w:rsidRDefault="00A41037" w:rsidP="007148A4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</w:pPr>
            <w:r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  <w:t>СОВЕТЫ</w:t>
            </w:r>
          </w:p>
          <w:p w14:paraId="3104E971" w14:textId="77777777" w:rsidR="00A41037" w:rsidRDefault="00A41037" w:rsidP="007148A4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spacing w:val="10"/>
                <w:sz w:val="18"/>
                <w:szCs w:val="18"/>
              </w:rPr>
            </w:pPr>
          </w:p>
          <w:p w14:paraId="247C52D8" w14:textId="77777777" w:rsidR="00A41037" w:rsidRDefault="00A41037" w:rsidP="007148A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14:paraId="5082E430" w14:textId="77777777" w:rsidR="00A41037" w:rsidRDefault="00A41037" w:rsidP="007148A4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49098402" wp14:editId="0D1A28C5">
                  <wp:extent cx="758825" cy="914400"/>
                  <wp:effectExtent l="19050" t="0" r="3175" b="0"/>
                  <wp:docPr id="1" name="Рисунок 1" descr="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4878D65C" w14:textId="77777777" w:rsidR="00A41037" w:rsidRDefault="00A41037" w:rsidP="007148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pacing w:val="6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pacing w:val="6"/>
              </w:rPr>
              <w:t>СОВЕТ</w:t>
            </w:r>
          </w:p>
          <w:p w14:paraId="5EC467DA" w14:textId="77777777" w:rsidR="00A41037" w:rsidRDefault="00A41037" w:rsidP="007148A4">
            <w:pPr>
              <w:spacing w:after="0"/>
              <w:jc w:val="center"/>
              <w:rPr>
                <w:rFonts w:ascii="Century Bash" w:eastAsia="Calibri" w:hAnsi="Century Bash" w:cs="Times New Roman"/>
                <w:b/>
                <w:caps/>
                <w:spacing w:val="6"/>
              </w:rPr>
            </w:pPr>
            <w:r>
              <w:rPr>
                <w:rFonts w:ascii="Century Bash" w:eastAsia="Calibri" w:hAnsi="Century Bash" w:cs="Times New Roman"/>
                <w:b/>
                <w:caps/>
                <w:spacing w:val="6"/>
              </w:rPr>
              <w:t xml:space="preserve">сельского поселения </w:t>
            </w:r>
          </w:p>
          <w:p w14:paraId="2FD10DA2" w14:textId="77777777" w:rsidR="00A41037" w:rsidRDefault="00A41037" w:rsidP="007148A4">
            <w:pPr>
              <w:spacing w:after="0"/>
              <w:jc w:val="center"/>
              <w:rPr>
                <w:rFonts w:ascii="Century Bash" w:eastAsia="Calibri" w:hAnsi="Century Bash" w:cs="Times New Roman"/>
                <w:spacing w:val="6"/>
              </w:rPr>
            </w:pPr>
            <w:r>
              <w:rPr>
                <w:rFonts w:ascii="Century Bash" w:eastAsia="Calibri" w:hAnsi="Century Bash" w:cs="Times New Roman"/>
                <w:b/>
                <w:caps/>
                <w:spacing w:val="6"/>
              </w:rPr>
              <w:t xml:space="preserve">сандугачевский сельсовет </w:t>
            </w:r>
          </w:p>
          <w:p w14:paraId="0204C7DD" w14:textId="77777777" w:rsidR="00A41037" w:rsidRDefault="00A41037" w:rsidP="007148A4">
            <w:pPr>
              <w:spacing w:after="0"/>
              <w:jc w:val="center"/>
              <w:rPr>
                <w:rFonts w:ascii="Century Bash" w:eastAsia="Calibri" w:hAnsi="Century Bash" w:cs="Times New Roman"/>
                <w:b/>
                <w:caps/>
                <w:spacing w:val="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pacing w:val="6"/>
              </w:rPr>
              <w:t>МУНИЦИПАЛЬНОГО</w:t>
            </w:r>
            <w:r>
              <w:rPr>
                <w:rFonts w:ascii="Century Bash" w:eastAsia="Calibri" w:hAnsi="Century Bash" w:cs="Times New Roman"/>
                <w:b/>
                <w:bCs/>
                <w:caps/>
                <w:spacing w:val="6"/>
              </w:rPr>
              <w:t xml:space="preserve">  района</w:t>
            </w:r>
          </w:p>
          <w:p w14:paraId="0C740BC1" w14:textId="77777777" w:rsidR="00A41037" w:rsidRDefault="00A41037" w:rsidP="007148A4">
            <w:pPr>
              <w:keepNext/>
              <w:spacing w:after="0"/>
              <w:jc w:val="center"/>
              <w:outlineLvl w:val="0"/>
              <w:rPr>
                <w:rFonts w:ascii="Century Bash" w:eastAsia="Calibri" w:hAnsi="Century Bash" w:cs="Times New Roman"/>
                <w:b/>
                <w:caps/>
              </w:rPr>
            </w:pPr>
            <w:r>
              <w:rPr>
                <w:rFonts w:ascii="Century Bash" w:eastAsia="Calibri" w:hAnsi="Century Bash" w:cs="Times New Roman"/>
                <w:b/>
                <w:caps/>
                <w:spacing w:val="6"/>
              </w:rPr>
              <w:t>ЯНАУЛЬСКИЙ РАЙОН</w:t>
            </w:r>
            <w:r>
              <w:rPr>
                <w:rFonts w:ascii="Century Bash" w:eastAsia="Calibri" w:hAnsi="Century Bash" w:cs="Times New Roman"/>
                <w:b/>
                <w:caps/>
              </w:rPr>
              <w:t xml:space="preserve"> РеспубликИ Башкортостан </w:t>
            </w:r>
          </w:p>
          <w:p w14:paraId="5AF3B3DF" w14:textId="77777777" w:rsidR="00A41037" w:rsidRDefault="00A41037" w:rsidP="007148A4">
            <w:pPr>
              <w:keepNext/>
              <w:spacing w:after="0"/>
              <w:jc w:val="center"/>
              <w:outlineLvl w:val="4"/>
              <w:rPr>
                <w:rFonts w:ascii="Century Bash" w:eastAsia="Calibri" w:hAnsi="Century Bash" w:cs="Times New Roman"/>
                <w:b/>
                <w:caps/>
                <w:spacing w:val="6"/>
                <w:sz w:val="18"/>
                <w:szCs w:val="18"/>
              </w:rPr>
            </w:pPr>
          </w:p>
          <w:p w14:paraId="52484ACB" w14:textId="77777777" w:rsidR="00A41037" w:rsidRDefault="00A41037" w:rsidP="007148A4">
            <w:pPr>
              <w:spacing w:after="0"/>
              <w:jc w:val="center"/>
              <w:rPr>
                <w:rFonts w:ascii="Century Bash" w:eastAsia="Calibri" w:hAnsi="Century Bash" w:cs="Times New Roman"/>
                <w:sz w:val="20"/>
                <w:szCs w:val="20"/>
              </w:rPr>
            </w:pPr>
          </w:p>
        </w:tc>
      </w:tr>
    </w:tbl>
    <w:p w14:paraId="149A6162" w14:textId="77777777" w:rsidR="00A41037" w:rsidRDefault="00A41037" w:rsidP="00A410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</w:p>
    <w:p w14:paraId="0196B24A" w14:textId="77777777" w:rsidR="00A41037" w:rsidRDefault="00A41037" w:rsidP="00A410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      ҠАРАР                                                                                   РЕШЕНИЕ</w:t>
      </w:r>
    </w:p>
    <w:p w14:paraId="2FA9EA9B" w14:textId="4259CF21" w:rsidR="00A41037" w:rsidRDefault="00A41037" w:rsidP="00A410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«15» май 2023й.                              № 18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/50                         «15» мая 2023г.  </w:t>
      </w:r>
    </w:p>
    <w:p w14:paraId="0D427184" w14:textId="16149BCE" w:rsidR="00A41037" w:rsidRDefault="00A41037" w:rsidP="00A410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C40FB9E" w14:textId="77777777" w:rsidR="009F5E50" w:rsidRPr="00E944D8" w:rsidRDefault="009F5E50" w:rsidP="003E0F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  <w:r w:rsidRPr="00E944D8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Об утверждении Положения о порядке проведения аттестации </w:t>
      </w:r>
    </w:p>
    <w:p w14:paraId="2401A4B5" w14:textId="1330E759" w:rsidR="009F5E50" w:rsidRPr="00E944D8" w:rsidRDefault="009F5E50" w:rsidP="003E0F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  <w:r w:rsidRPr="00E944D8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муниципальных служащих в сельском поселении </w:t>
      </w:r>
      <w:r w:rsidR="000661E6" w:rsidRPr="00E944D8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Сандугачевский</w:t>
      </w:r>
      <w:r w:rsidRPr="00E944D8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сельсовет муниципального района</w:t>
      </w:r>
    </w:p>
    <w:p w14:paraId="6E187217" w14:textId="77777777" w:rsidR="009F5E50" w:rsidRPr="00E944D8" w:rsidRDefault="009F5E50" w:rsidP="003E0F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val="ba-RU"/>
        </w:rPr>
      </w:pPr>
      <w:r w:rsidRPr="00E944D8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Янаульский район Республики Башкортостан</w:t>
      </w:r>
    </w:p>
    <w:p w14:paraId="6D1B236B" w14:textId="70CEC4A1" w:rsidR="009F5E50" w:rsidRPr="00E944D8" w:rsidRDefault="00930A1D" w:rsidP="000250B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4D8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="009F5E50" w:rsidRPr="00E944D8">
        <w:rPr>
          <w:rFonts w:ascii="Times New Roman" w:eastAsia="Calibri" w:hAnsi="Times New Roman" w:cs="Times New Roman"/>
          <w:sz w:val="27"/>
          <w:szCs w:val="27"/>
        </w:rPr>
        <w:t>В соответствии с требованиями Федерального закона от 2 марта 2007 года № 25-ФЗ «О муниципальной службе в Российской Федерации», Закона Республики Башкортостан №95-з от 05</w:t>
      </w:r>
      <w:r w:rsidRPr="00E944D8">
        <w:rPr>
          <w:rFonts w:ascii="Times New Roman" w:eastAsia="Calibri" w:hAnsi="Times New Roman" w:cs="Times New Roman"/>
          <w:sz w:val="27"/>
          <w:szCs w:val="27"/>
        </w:rPr>
        <w:t xml:space="preserve"> февраля </w:t>
      </w:r>
      <w:r w:rsidR="009F5E50" w:rsidRPr="00E944D8">
        <w:rPr>
          <w:rFonts w:ascii="Times New Roman" w:eastAsia="Calibri" w:hAnsi="Times New Roman" w:cs="Times New Roman"/>
          <w:sz w:val="27"/>
          <w:szCs w:val="27"/>
        </w:rPr>
        <w:t>2009</w:t>
      </w:r>
      <w:r w:rsidRPr="00E944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F5E50" w:rsidRPr="00E944D8">
        <w:rPr>
          <w:rFonts w:ascii="Times New Roman" w:eastAsia="Calibri" w:hAnsi="Times New Roman" w:cs="Times New Roman"/>
          <w:sz w:val="27"/>
          <w:szCs w:val="27"/>
        </w:rPr>
        <w:t>г</w:t>
      </w:r>
      <w:r w:rsidRPr="00E944D8">
        <w:rPr>
          <w:rFonts w:ascii="Times New Roman" w:eastAsia="Calibri" w:hAnsi="Times New Roman" w:cs="Times New Roman"/>
          <w:sz w:val="27"/>
          <w:szCs w:val="27"/>
        </w:rPr>
        <w:t xml:space="preserve">ода </w:t>
      </w:r>
      <w:r w:rsidR="006E238A" w:rsidRPr="00E944D8">
        <w:rPr>
          <w:rFonts w:ascii="Times New Roman" w:hAnsi="Times New Roman" w:cs="Times New Roman"/>
          <w:sz w:val="27"/>
          <w:szCs w:val="27"/>
        </w:rPr>
        <w:t>(с изменениями на 4 марта 2014 года)</w:t>
      </w:r>
      <w:r w:rsidR="006E238A" w:rsidRPr="00E944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F5E50" w:rsidRPr="00E944D8">
        <w:rPr>
          <w:rFonts w:ascii="Times New Roman" w:eastAsia="Calibri" w:hAnsi="Times New Roman" w:cs="Times New Roman"/>
          <w:sz w:val="27"/>
          <w:szCs w:val="27"/>
        </w:rPr>
        <w:t>«Об утверждении типового положения о проведении аттестации муниципальных служащих в Республики Башкортостан»</w:t>
      </w:r>
      <w:r w:rsidRPr="00E944D8">
        <w:rPr>
          <w:rFonts w:ascii="Times New Roman" w:eastAsia="Calibri" w:hAnsi="Times New Roman" w:cs="Times New Roman"/>
          <w:sz w:val="27"/>
          <w:szCs w:val="27"/>
        </w:rPr>
        <w:t>,</w:t>
      </w:r>
      <w:r w:rsidR="006E238A" w:rsidRPr="00E944D8">
        <w:rPr>
          <w:rFonts w:ascii="Times New Roman" w:eastAsia="Calibri" w:hAnsi="Times New Roman" w:cs="Times New Roman"/>
          <w:sz w:val="27"/>
          <w:szCs w:val="27"/>
          <w:lang w:val="ba-RU"/>
        </w:rPr>
        <w:t xml:space="preserve"> </w:t>
      </w:r>
      <w:r w:rsidRPr="00E944D8">
        <w:rPr>
          <w:rFonts w:ascii="Times New Roman" w:eastAsia="Calibri" w:hAnsi="Times New Roman" w:cs="Times New Roman"/>
          <w:sz w:val="27"/>
          <w:szCs w:val="27"/>
        </w:rPr>
        <w:t>Закона Республики Башкортостан от 28 сентября 2009 года  №</w:t>
      </w:r>
      <w:r w:rsidRPr="00E944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163-з (О внесении изменения в Закон Республики Башкортостан </w:t>
      </w:r>
      <w:r w:rsidR="000250BF" w:rsidRPr="00E944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утверждении Типового положения о проведении аттестации муниципальных служащих </w:t>
      </w:r>
      <w:r w:rsidRPr="00E944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0250BF" w:rsidRPr="00E944D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Башкортостан</w:t>
      </w:r>
      <w:r w:rsidRPr="00E944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9F5E50" w:rsidRPr="00E944D8">
        <w:rPr>
          <w:rFonts w:ascii="Times New Roman" w:eastAsia="Calibri" w:hAnsi="Times New Roman" w:cs="Times New Roman"/>
          <w:sz w:val="27"/>
          <w:szCs w:val="27"/>
        </w:rPr>
        <w:t xml:space="preserve"> Совет сельского поселения </w:t>
      </w:r>
      <w:r w:rsidR="000661E6" w:rsidRPr="00E944D8">
        <w:rPr>
          <w:rFonts w:ascii="Times New Roman" w:eastAsia="Calibri" w:hAnsi="Times New Roman" w:cs="Times New Roman"/>
          <w:sz w:val="27"/>
          <w:szCs w:val="27"/>
        </w:rPr>
        <w:t>Сандугачевский</w:t>
      </w:r>
      <w:r w:rsidR="009F5E50" w:rsidRPr="00E944D8"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Янаульский район Республики Башкортостан РЕШИЛ:</w:t>
      </w:r>
    </w:p>
    <w:p w14:paraId="452AA506" w14:textId="4318BA25" w:rsidR="009F5E50" w:rsidRPr="00E944D8" w:rsidRDefault="003E0F36" w:rsidP="003E0F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E944D8">
        <w:rPr>
          <w:rFonts w:ascii="Times New Roman" w:eastAsia="Calibri" w:hAnsi="Times New Roman" w:cs="Times New Roman"/>
          <w:sz w:val="27"/>
          <w:szCs w:val="27"/>
          <w:lang w:val="ba-RU"/>
        </w:rPr>
        <w:t xml:space="preserve">       1.</w:t>
      </w:r>
      <w:r w:rsidR="009F5E50" w:rsidRPr="00E944D8">
        <w:rPr>
          <w:rFonts w:ascii="Times New Roman" w:eastAsia="Calibri" w:hAnsi="Times New Roman" w:cs="Times New Roman"/>
          <w:sz w:val="27"/>
          <w:szCs w:val="27"/>
        </w:rPr>
        <w:t>Утвердить прилагаемое П</w:t>
      </w:r>
      <w:r w:rsidR="009F5E50" w:rsidRPr="00E944D8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оложение о порядке проведения аттестации муниципальных служащих в сельском поселении </w:t>
      </w:r>
      <w:r w:rsidR="000661E6" w:rsidRPr="00E944D8">
        <w:rPr>
          <w:rFonts w:ascii="Times New Roman" w:eastAsia="Calibri" w:hAnsi="Times New Roman" w:cs="Times New Roman"/>
          <w:sz w:val="27"/>
          <w:szCs w:val="27"/>
        </w:rPr>
        <w:t>Сандугачевский</w:t>
      </w:r>
      <w:r w:rsidR="009F5E50" w:rsidRPr="00E944D8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сельсовет муниципальном районе Янаульский район Республики Башкортостан в новой редакции.</w:t>
      </w:r>
    </w:p>
    <w:p w14:paraId="1009B96A" w14:textId="0925D50B" w:rsidR="003E0F36" w:rsidRPr="00E944D8" w:rsidRDefault="003E0F36" w:rsidP="003E0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ba-RU"/>
        </w:rPr>
      </w:pPr>
      <w:r w:rsidRPr="00E944D8">
        <w:rPr>
          <w:color w:val="000000"/>
          <w:sz w:val="27"/>
          <w:szCs w:val="27"/>
          <w:lang w:val="ba-RU"/>
        </w:rPr>
        <w:t xml:space="preserve">        </w:t>
      </w:r>
      <w:r w:rsidRPr="00E944D8">
        <w:rPr>
          <w:rFonts w:ascii="Times New Roman" w:hAnsi="Times New Roman" w:cs="Times New Roman"/>
          <w:color w:val="000000"/>
          <w:sz w:val="27"/>
          <w:szCs w:val="27"/>
        </w:rPr>
        <w:t xml:space="preserve">2. Признать утратившим силу решение Совета сельского поселения Воядинский сельсовет муниципального района Янаульский район Республики Башкортостан от </w:t>
      </w:r>
      <w:r w:rsidR="000661E6" w:rsidRPr="00E944D8">
        <w:rPr>
          <w:rFonts w:ascii="Times New Roman" w:hAnsi="Times New Roman" w:cs="Times New Roman"/>
          <w:color w:val="000000"/>
          <w:sz w:val="27"/>
          <w:szCs w:val="27"/>
        </w:rPr>
        <w:t xml:space="preserve">10 </w:t>
      </w:r>
      <w:r w:rsidRPr="00E944D8">
        <w:rPr>
          <w:rFonts w:ascii="Times New Roman" w:hAnsi="Times New Roman" w:cs="Times New Roman"/>
          <w:color w:val="000000"/>
          <w:sz w:val="27"/>
          <w:szCs w:val="27"/>
          <w:lang w:val="ba-RU"/>
        </w:rPr>
        <w:t xml:space="preserve">марта </w:t>
      </w:r>
      <w:r w:rsidRPr="00E944D8">
        <w:rPr>
          <w:rFonts w:ascii="Times New Roman" w:hAnsi="Times New Roman" w:cs="Times New Roman"/>
          <w:color w:val="000000"/>
          <w:sz w:val="27"/>
          <w:szCs w:val="27"/>
        </w:rPr>
        <w:t xml:space="preserve"> 201</w:t>
      </w:r>
      <w:r w:rsidRPr="00E944D8">
        <w:rPr>
          <w:rFonts w:ascii="Times New Roman" w:hAnsi="Times New Roman" w:cs="Times New Roman"/>
          <w:color w:val="000000"/>
          <w:sz w:val="27"/>
          <w:szCs w:val="27"/>
          <w:lang w:val="ba-RU"/>
        </w:rPr>
        <w:t>0</w:t>
      </w:r>
      <w:r w:rsidRPr="00E944D8">
        <w:rPr>
          <w:rFonts w:ascii="Times New Roman" w:hAnsi="Times New Roman" w:cs="Times New Roman"/>
          <w:color w:val="000000"/>
          <w:sz w:val="27"/>
          <w:szCs w:val="27"/>
        </w:rPr>
        <w:t xml:space="preserve"> года №</w:t>
      </w:r>
      <w:r w:rsidR="000661E6" w:rsidRPr="00E944D8">
        <w:rPr>
          <w:rFonts w:ascii="Times New Roman" w:hAnsi="Times New Roman" w:cs="Times New Roman"/>
          <w:color w:val="000000"/>
          <w:sz w:val="27"/>
          <w:szCs w:val="27"/>
        </w:rPr>
        <w:t>52</w:t>
      </w:r>
      <w:r w:rsidRPr="00E944D8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Pr="00E944D8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Об утверждении Положения о порядке проведения аттестации муниципальных служащих в сельском поселении </w:t>
      </w:r>
      <w:r w:rsidR="000661E6" w:rsidRPr="00E944D8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Сандугачевский</w:t>
      </w:r>
      <w:r w:rsidRPr="00E944D8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сельсовет муниципального района Янаульский район Республики Башкортостан</w:t>
      </w:r>
      <w:r w:rsidRPr="00E944D8">
        <w:rPr>
          <w:rFonts w:ascii="Times New Roman" w:hAnsi="Times New Roman" w:cs="Times New Roman"/>
          <w:color w:val="000000"/>
          <w:sz w:val="27"/>
          <w:szCs w:val="27"/>
        </w:rPr>
        <w:t>» с внесенными изменениями и дополнениями.</w:t>
      </w:r>
    </w:p>
    <w:p w14:paraId="726C3CEE" w14:textId="07A07CE6" w:rsidR="000661E6" w:rsidRPr="00E944D8" w:rsidRDefault="003E0F36" w:rsidP="000661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E944D8">
        <w:rPr>
          <w:rFonts w:ascii="Times New Roman" w:eastAsia="Calibri" w:hAnsi="Times New Roman" w:cs="Times New Roman"/>
          <w:sz w:val="27"/>
          <w:szCs w:val="27"/>
          <w:lang w:val="ba-RU"/>
        </w:rPr>
        <w:t xml:space="preserve">      3.</w:t>
      </w:r>
      <w:r w:rsidR="000661E6" w:rsidRPr="00E944D8">
        <w:rPr>
          <w:rFonts w:ascii="Times New Roman" w:hAnsi="Times New Roman"/>
          <w:sz w:val="27"/>
          <w:szCs w:val="27"/>
        </w:rPr>
        <w:t>Обнародовать данное решение  на информационном стенде</w:t>
      </w:r>
      <w:r w:rsidR="000661E6" w:rsidRPr="00E944D8">
        <w:rPr>
          <w:rFonts w:ascii="Times New Roman" w:hAnsi="Times New Roman"/>
          <w:color w:val="000000"/>
          <w:sz w:val="27"/>
          <w:szCs w:val="27"/>
        </w:rPr>
        <w:t xml:space="preserve"> Администрации сельского поселения </w:t>
      </w:r>
      <w:r w:rsidR="000661E6" w:rsidRPr="00E944D8">
        <w:rPr>
          <w:rFonts w:ascii="Times New Roman" w:hAnsi="Times New Roman"/>
          <w:sz w:val="27"/>
          <w:szCs w:val="27"/>
        </w:rPr>
        <w:t xml:space="preserve">Сандугачевский </w:t>
      </w:r>
      <w:r w:rsidR="000661E6" w:rsidRPr="00E944D8">
        <w:rPr>
          <w:rFonts w:ascii="Times New Roman" w:hAnsi="Times New Roman"/>
          <w:color w:val="000000"/>
          <w:sz w:val="27"/>
          <w:szCs w:val="27"/>
        </w:rPr>
        <w:t xml:space="preserve">сельсовет муниципального района Янаульский район Республики Башкортостан, по адресу: 452812, Республика Башкортостан, Янаульский район, с. Сандугач, ул. К.Садретдинова, д.5,  разместить на </w:t>
      </w:r>
      <w:r w:rsidR="000661E6" w:rsidRPr="00E944D8">
        <w:rPr>
          <w:rFonts w:ascii="Times New Roman" w:hAnsi="Times New Roman"/>
          <w:sz w:val="27"/>
          <w:szCs w:val="27"/>
        </w:rPr>
        <w:t xml:space="preserve"> сайте  сельского поселения Сандугачевский сельсовет муниципального района Янаульский район Республики Башкортостан по адресу: </w:t>
      </w:r>
      <w:r w:rsidR="000661E6" w:rsidRPr="00E944D8">
        <w:rPr>
          <w:rFonts w:ascii="Times New Roman" w:hAnsi="Times New Roman"/>
          <w:sz w:val="27"/>
          <w:szCs w:val="27"/>
          <w:lang w:val="en-US"/>
        </w:rPr>
        <w:t>http</w:t>
      </w:r>
      <w:r w:rsidR="000661E6" w:rsidRPr="00E944D8">
        <w:rPr>
          <w:rFonts w:ascii="Times New Roman" w:hAnsi="Times New Roman"/>
          <w:sz w:val="27"/>
          <w:szCs w:val="27"/>
        </w:rPr>
        <w:t>:</w:t>
      </w:r>
      <w:r w:rsidR="000661E6" w:rsidRPr="00E944D8">
        <w:rPr>
          <w:rFonts w:ascii="Times New Roman" w:hAnsi="Times New Roman"/>
          <w:sz w:val="27"/>
          <w:szCs w:val="27"/>
          <w:lang w:val="en-US"/>
        </w:rPr>
        <w:t>sp</w:t>
      </w:r>
      <w:r w:rsidR="000661E6" w:rsidRPr="00E944D8">
        <w:rPr>
          <w:rFonts w:ascii="Times New Roman" w:hAnsi="Times New Roman"/>
          <w:sz w:val="27"/>
          <w:szCs w:val="27"/>
        </w:rPr>
        <w:t>-</w:t>
      </w:r>
      <w:r w:rsidR="000661E6" w:rsidRPr="00E944D8">
        <w:rPr>
          <w:rFonts w:ascii="Times New Roman" w:hAnsi="Times New Roman"/>
          <w:sz w:val="27"/>
          <w:szCs w:val="27"/>
          <w:lang w:val="en-US"/>
        </w:rPr>
        <w:t>sandugach</w:t>
      </w:r>
      <w:r w:rsidR="000661E6" w:rsidRPr="00E944D8">
        <w:rPr>
          <w:rFonts w:ascii="Times New Roman" w:hAnsi="Times New Roman"/>
          <w:sz w:val="27"/>
          <w:szCs w:val="27"/>
        </w:rPr>
        <w:t>.</w:t>
      </w:r>
      <w:r w:rsidR="000661E6" w:rsidRPr="00E944D8">
        <w:rPr>
          <w:rFonts w:ascii="Times New Roman" w:hAnsi="Times New Roman"/>
          <w:sz w:val="27"/>
          <w:szCs w:val="27"/>
          <w:lang w:val="en-US"/>
        </w:rPr>
        <w:t>ru</w:t>
      </w:r>
      <w:r w:rsidR="000661E6" w:rsidRPr="00E944D8">
        <w:rPr>
          <w:rFonts w:ascii="Times New Roman" w:hAnsi="Times New Roman"/>
          <w:bCs/>
          <w:sz w:val="27"/>
          <w:szCs w:val="27"/>
        </w:rPr>
        <w:t xml:space="preserve">    </w:t>
      </w:r>
    </w:p>
    <w:p w14:paraId="7FAA8E8D" w14:textId="0437F986" w:rsidR="009F5E50" w:rsidRPr="00E944D8" w:rsidRDefault="003E0F36" w:rsidP="000661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44D8">
        <w:rPr>
          <w:rFonts w:ascii="Times New Roman" w:eastAsia="Calibri" w:hAnsi="Times New Roman" w:cs="Times New Roman"/>
          <w:sz w:val="27"/>
          <w:szCs w:val="27"/>
          <w:lang w:val="ba-RU"/>
        </w:rPr>
        <w:lastRenderedPageBreak/>
        <w:t xml:space="preserve">       4.</w:t>
      </w:r>
      <w:r w:rsidR="009F5E50" w:rsidRPr="00E944D8">
        <w:rPr>
          <w:rFonts w:ascii="Times New Roman" w:eastAsia="Calibri" w:hAnsi="Times New Roman" w:cs="Times New Roman"/>
          <w:sz w:val="27"/>
          <w:szCs w:val="27"/>
        </w:rPr>
        <w:t>Контроль над исполнением настоящего решения возложить на постоянную</w:t>
      </w:r>
      <w:r w:rsidRPr="00E944D8">
        <w:rPr>
          <w:rFonts w:ascii="Times New Roman" w:eastAsia="Calibri" w:hAnsi="Times New Roman" w:cs="Times New Roman"/>
          <w:sz w:val="27"/>
          <w:szCs w:val="27"/>
          <w:lang w:val="ba-RU"/>
        </w:rPr>
        <w:t xml:space="preserve"> </w:t>
      </w:r>
      <w:r w:rsidR="009F5E50" w:rsidRPr="00E944D8">
        <w:rPr>
          <w:rFonts w:ascii="Times New Roman" w:eastAsia="Calibri" w:hAnsi="Times New Roman" w:cs="Times New Roman"/>
          <w:sz w:val="27"/>
          <w:szCs w:val="27"/>
        </w:rPr>
        <w:t>Комиссию  Совета  по бюджету, финансам и вопросам собственности.</w:t>
      </w:r>
    </w:p>
    <w:p w14:paraId="4D2BAF68" w14:textId="77777777" w:rsidR="000250BF" w:rsidRPr="00E944D8" w:rsidRDefault="000250BF" w:rsidP="003E0F36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777C828" w14:textId="292D8AC6" w:rsidR="003E0F36" w:rsidRPr="00E944D8" w:rsidRDefault="003E0F36" w:rsidP="009F5E50">
      <w:pPr>
        <w:tabs>
          <w:tab w:val="left" w:pos="3495"/>
        </w:tabs>
        <w:jc w:val="both"/>
        <w:rPr>
          <w:rFonts w:ascii="Times New Roman" w:eastAsia="Calibri" w:hAnsi="Times New Roman" w:cs="Times New Roman"/>
          <w:sz w:val="27"/>
          <w:szCs w:val="27"/>
          <w:lang w:val="ba-RU"/>
        </w:rPr>
      </w:pPr>
      <w:r w:rsidRPr="00E944D8">
        <w:rPr>
          <w:rFonts w:ascii="Times New Roman" w:eastAsia="Calibri" w:hAnsi="Times New Roman" w:cs="Times New Roman"/>
          <w:sz w:val="27"/>
          <w:szCs w:val="27"/>
          <w:lang w:val="ba-RU"/>
        </w:rPr>
        <w:t xml:space="preserve">Глава сельского поселения                  </w:t>
      </w:r>
      <w:r w:rsidR="000661E6" w:rsidRPr="00E944D8">
        <w:rPr>
          <w:rFonts w:ascii="Times New Roman" w:eastAsia="Calibri" w:hAnsi="Times New Roman" w:cs="Times New Roman"/>
          <w:sz w:val="27"/>
          <w:szCs w:val="27"/>
          <w:lang w:val="ba-RU"/>
        </w:rPr>
        <w:t xml:space="preserve">       </w:t>
      </w:r>
      <w:r w:rsidRPr="00E944D8">
        <w:rPr>
          <w:rFonts w:ascii="Times New Roman" w:eastAsia="Calibri" w:hAnsi="Times New Roman" w:cs="Times New Roman"/>
          <w:sz w:val="27"/>
          <w:szCs w:val="27"/>
          <w:lang w:val="ba-RU"/>
        </w:rPr>
        <w:t xml:space="preserve">                          </w:t>
      </w:r>
      <w:r w:rsidR="000661E6" w:rsidRPr="00E944D8">
        <w:rPr>
          <w:rFonts w:ascii="Times New Roman" w:eastAsia="Calibri" w:hAnsi="Times New Roman" w:cs="Times New Roman"/>
          <w:sz w:val="27"/>
          <w:szCs w:val="27"/>
          <w:lang w:val="ba-RU"/>
        </w:rPr>
        <w:t>Т.Ш.Куснияров</w:t>
      </w:r>
    </w:p>
    <w:p w14:paraId="69467308" w14:textId="77777777" w:rsidR="003E0F36" w:rsidRDefault="003E0F36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6B94C2C3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81C5C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91A72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0873A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9FE7B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D3F33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FCFC2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88F1F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25C17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5E9A6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81BD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68A9B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A4296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DC670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31622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D6C48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B456B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09EFD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A2BAB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E28CC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7035B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7D25E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31990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8C9A3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3B551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EDEE1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E8FA6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F903D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A3C5D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DA128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B5A0E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3E99A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93D05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37DE1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DC0C5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7165A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36228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01C10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3F587" w14:textId="77777777" w:rsidR="00A41037" w:rsidRDefault="00A41037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7E534" w14:textId="3F316CB3" w:rsidR="003E0F36" w:rsidRPr="009F4782" w:rsidRDefault="003E0F36" w:rsidP="003E0F36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FE0D9EC" w14:textId="73F0DBC9" w:rsidR="003E0F36" w:rsidRPr="009F4782" w:rsidRDefault="003E0F36" w:rsidP="003E0F36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  <w:r w:rsidR="00E94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Сандугачевский</w:t>
      </w: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14:paraId="7015315C" w14:textId="77777777" w:rsidR="003E0F36" w:rsidRPr="009F4782" w:rsidRDefault="003E0F36" w:rsidP="003E0F36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14:paraId="781395B9" w14:textId="77777777" w:rsidR="003E0F36" w:rsidRPr="009F4782" w:rsidRDefault="003E0F36" w:rsidP="003E0F36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Янаульский район </w:t>
      </w:r>
    </w:p>
    <w:p w14:paraId="2263CB6D" w14:textId="77777777" w:rsidR="003E0F36" w:rsidRPr="009F4782" w:rsidRDefault="003E0F36" w:rsidP="003E0F36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14:paraId="697FD9C1" w14:textId="2C87F6FC" w:rsidR="003E0F36" w:rsidRPr="003E0F36" w:rsidRDefault="003E0F36" w:rsidP="003E0F36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 </w:t>
      </w:r>
      <w:r w:rsidR="00A41037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15.05.2023г.</w:t>
      </w: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41037">
        <w:rPr>
          <w:rFonts w:ascii="Times New Roman" w:eastAsia="Times New Roman" w:hAnsi="Times New Roman" w:cs="Times New Roman"/>
          <w:sz w:val="24"/>
          <w:szCs w:val="24"/>
          <w:lang w:eastAsia="ru-RU"/>
        </w:rPr>
        <w:t>183/50</w:t>
      </w:r>
      <w:bookmarkStart w:id="0" w:name="_GoBack"/>
      <w:bookmarkEnd w:id="0"/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  </w:t>
      </w:r>
    </w:p>
    <w:p w14:paraId="68D1B40D" w14:textId="77777777" w:rsidR="009F5E50" w:rsidRPr="003E0F36" w:rsidRDefault="003E0F36" w:rsidP="003E0F36">
      <w:pPr>
        <w:pStyle w:val="a4"/>
        <w:tabs>
          <w:tab w:val="left" w:pos="6330"/>
        </w:tabs>
        <w:rPr>
          <w:color w:val="000000"/>
          <w:sz w:val="27"/>
          <w:szCs w:val="27"/>
          <w:lang w:val="ba-RU"/>
        </w:rPr>
      </w:pPr>
      <w:r>
        <w:rPr>
          <w:color w:val="000000"/>
          <w:sz w:val="27"/>
          <w:szCs w:val="27"/>
          <w:lang w:val="ba-RU"/>
        </w:rPr>
        <w:t xml:space="preserve"> </w:t>
      </w:r>
    </w:p>
    <w:p w14:paraId="4FF548FD" w14:textId="5864E997" w:rsidR="006E238A" w:rsidRPr="006E238A" w:rsidRDefault="006E238A" w:rsidP="006E23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6E238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П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3A15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проведении аттестации муниципальных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служащих в </w:t>
      </w:r>
      <w:r w:rsidRPr="006E23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E238A">
        <w:rPr>
          <w:rFonts w:ascii="Times New Roman" w:eastAsia="Calibri" w:hAnsi="Times New Roman" w:cs="Times New Roman"/>
          <w:bCs/>
          <w:color w:val="000000"/>
        </w:rPr>
        <w:t xml:space="preserve">сельском поселении </w:t>
      </w:r>
      <w:r w:rsidR="00E944D8">
        <w:rPr>
          <w:rFonts w:ascii="Times New Roman" w:eastAsia="Calibri" w:hAnsi="Times New Roman" w:cs="Times New Roman"/>
          <w:bCs/>
          <w:color w:val="000000"/>
        </w:rPr>
        <w:t>Сандугачевский</w:t>
      </w:r>
      <w:r w:rsidRPr="006E238A">
        <w:rPr>
          <w:rFonts w:ascii="Times New Roman" w:eastAsia="Calibri" w:hAnsi="Times New Roman" w:cs="Times New Roman"/>
          <w:bCs/>
          <w:color w:val="000000"/>
        </w:rPr>
        <w:t xml:space="preserve"> сельсовет муниципального района</w:t>
      </w:r>
    </w:p>
    <w:p w14:paraId="0FFDEBD4" w14:textId="77777777" w:rsidR="006E238A" w:rsidRPr="006E238A" w:rsidRDefault="006E238A" w:rsidP="006E23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lang w:val="ba-RU"/>
        </w:rPr>
      </w:pPr>
      <w:r w:rsidRPr="006E238A">
        <w:rPr>
          <w:rFonts w:ascii="Times New Roman" w:eastAsia="Calibri" w:hAnsi="Times New Roman" w:cs="Times New Roman"/>
          <w:bCs/>
          <w:color w:val="000000"/>
        </w:rPr>
        <w:t xml:space="preserve"> Янаульский район Республики Башкортостан</w:t>
      </w:r>
    </w:p>
    <w:p w14:paraId="1B4CD64C" w14:textId="77777777" w:rsidR="009F5E50" w:rsidRPr="009F5E50" w:rsidRDefault="009F5E50" w:rsidP="006E2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14:paraId="6DC5D083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</w:t>
      </w:r>
      <w:r w:rsidR="006E238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П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разработано в соответствии с </w:t>
      </w:r>
      <w:hyperlink r:id="rId6" w:anchor="3JU8B25" w:history="1">
        <w:r w:rsidRPr="009F5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муниципальной службе в Российской Федерации"</w:t>
        </w:r>
      </w:hyperlink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9F5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Республики Башкортостан "О муниципальной службе в Республике Башкортостан"</w:t>
        </w:r>
      </w:hyperlink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порядок проведения аттестации муниципальных служащих, замещающих должности муниципальной службы в органах местного самоуправления (далее - муниципальные служащие).</w:t>
      </w:r>
    </w:p>
    <w:p w14:paraId="58DD268D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Положение о проведении аттестации муниципальных служащих утверждается муниципальным правовым актом в соответствии с настоящим положением.</w:t>
      </w:r>
    </w:p>
    <w:p w14:paraId="371CDDE5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Целью аттестации муниципального служащего является определение его соответствия замещаемой должности муниципальной службы.</w:t>
      </w:r>
    </w:p>
    <w:p w14:paraId="69795888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задачами аттестации являются:</w:t>
      </w:r>
    </w:p>
    <w:p w14:paraId="6F46380A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оценка результатов работы муниципального служащего;</w:t>
      </w:r>
    </w:p>
    <w:p w14:paraId="73E0C147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перспективы применения потенциальных способностей и возможностей муниципального служащего;</w:t>
      </w:r>
    </w:p>
    <w:p w14:paraId="1063C57F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стимулирование профессионального роста и квалификации муниципального служащего;</w:t>
      </w:r>
    </w:p>
    <w:p w14:paraId="5E9C409F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необходимости повышения квалификации, профессиональной подготовки или переподготовки муниципального служащего;</w:t>
      </w:r>
    </w:p>
    <w:p w14:paraId="2B680967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улучшение работы по подбору и расстановке кадров.</w:t>
      </w:r>
    </w:p>
    <w:p w14:paraId="513D6EA3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Аттестация муниципального служащего проводится один раз в три года.</w:t>
      </w:r>
    </w:p>
    <w:p w14:paraId="3CCA4239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Аттестации не подлежат следующие муниципальные служащие:</w:t>
      </w:r>
    </w:p>
    <w:p w14:paraId="365B6AD6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замещающие должности муниципальной службы менее года;</w:t>
      </w:r>
    </w:p>
    <w:p w14:paraId="6C1E5D52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достигшие возраста 60 лет;</w:t>
      </w:r>
    </w:p>
    <w:p w14:paraId="63EEFADD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беременные женщины;</w:t>
      </w:r>
    </w:p>
    <w:p w14:paraId="621AD5A9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14:paraId="3A83AB62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14:paraId="68529329" w14:textId="77777777" w:rsidR="009F5E50" w:rsidRPr="009F5E50" w:rsidRDefault="006E238A" w:rsidP="006E2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 xml:space="preserve">                                       </w:t>
      </w:r>
      <w:r w:rsidR="009F5E50" w:rsidRPr="009F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Организация проведения аттестации</w:t>
      </w:r>
    </w:p>
    <w:p w14:paraId="42E46D74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проведения аттестации представитель нанимателя (работодатель) принимает правовой акт, содержащий следующие положения:</w:t>
      </w:r>
    </w:p>
    <w:p w14:paraId="5047C1A6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количественном и персональном составе аттестационной комиссии;</w:t>
      </w:r>
    </w:p>
    <w:p w14:paraId="6BDCD438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утверждении графика проведения аттестации;</w:t>
      </w:r>
    </w:p>
    <w:p w14:paraId="11C65D29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подготовке документов, необходимых для работы аттестационной комиссии.</w:t>
      </w:r>
    </w:p>
    <w:p w14:paraId="01F0A845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состав аттестационной комиссии включаются представитель нанимателя (работодатель), представители кадровой и юридической служб, иные муниципальные служащие, замещающие должность муниципальной службы в соответствующем органе местного самоуправления, а если в органе местного самоуправления образована первичная профсоюзная организация - также представитель выборного органа первичной профсоюзной организации.</w:t>
      </w:r>
    </w:p>
    <w:p w14:paraId="0873FF4A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аттестационной комиссии могут включаться по согласованию депутаты представительного органа соответствующего муниципального образования.</w:t>
      </w:r>
    </w:p>
    <w:p w14:paraId="65157168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сельских поселениях, находящихся в составе муниципального района, по соглашению соответствующих поселений может быть создана межпоселенческая аттестационная комиссия.</w:t>
      </w:r>
    </w:p>
    <w:p w14:paraId="02AC841C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аттестационной комиссии органа местного самоуправления сельского (городского) поселения, находящегося в составе муниципального района, межпоселенческой аттестационной комиссии могут быть включены по согласованию руководители и специалисты муниципальных предприятий и учреждений.</w:t>
      </w:r>
    </w:p>
    <w:p w14:paraId="2F54C87E" w14:textId="77777777" w:rsidR="006E238A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 </w:t>
      </w:r>
    </w:p>
    <w:p w14:paraId="629C4498" w14:textId="77777777" w:rsidR="009F5E50" w:rsidRPr="009F5E50" w:rsidRDefault="006E238A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  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Аттестационная комиссия состоит из председателя комиссии, заместителя председателя комиссии, секретаря и членов комиссии.</w:t>
      </w:r>
    </w:p>
    <w:p w14:paraId="20005C41" w14:textId="77777777" w:rsidR="009F5E50" w:rsidRPr="009F5E50" w:rsidRDefault="006E238A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  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Председателем аттестационной комиссии является представитель нанимателя (работодатель) или уполномоченное им лицо из числа муниципальных служащих, замещающих должность муниципальной службы в соответствующем органе местного самоуправления.</w:t>
      </w:r>
    </w:p>
    <w:p w14:paraId="48DFE5B5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14:paraId="507C1E27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временного отсутствия председателя аттестационной комиссии его полномочия осуществляет заместитель председателя аттестационной комиссии.</w:t>
      </w:r>
    </w:p>
    <w:p w14:paraId="449DB05C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График проведения аттестации должен содержать:</w:t>
      </w:r>
    </w:p>
    <w:p w14:paraId="70838C5D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структурного подразделения и органа местного самоуправления, в котором проводится аттестация;</w:t>
      </w:r>
    </w:p>
    <w:p w14:paraId="01ACCEEA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место, дату и время проведения аттестации;</w:t>
      </w:r>
    </w:p>
    <w:p w14:paraId="5D8A95B0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фамилии, имена, отчества и должности муниципальных служащих, подлежащих аттестации;</w:t>
      </w:r>
    </w:p>
    <w:p w14:paraId="289D6100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даты представления в аттестационную комиссию необходимых документов с указанием руководителей соответствующих структурных подразделений органа местного самоуправления, ответственных за их подготовку и представление.</w:t>
      </w:r>
    </w:p>
    <w:p w14:paraId="389F023C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7. График проведения аттестации доводится до сведения каждого муниципального служащего, подлежащего аттестации, не позднее чем за месяц до начала аттестации под роспись и с указанием даты ознакомления.</w:t>
      </w:r>
    </w:p>
    <w:p w14:paraId="47258B58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проведения аттестации на каждого муниципального служащего, подлежащего аттестации, готовятся следующие документы:</w:t>
      </w:r>
    </w:p>
    <w:p w14:paraId="065F76C1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аттестационный лист муниципального служащего (приложение 1);</w:t>
      </w:r>
    </w:p>
    <w:p w14:paraId="175B7E0B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отзыв об исполнении муниципальным служащим должностных обязанностей за аттестационный период (приложение 2).</w:t>
      </w:r>
    </w:p>
    <w:p w14:paraId="2BFF1AC1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Отзыв об исполнении муниципальным служащим должностных обязанностей за аттестационный период (далее - отзыв) готовится и подписывается его непосредственным руководителем, утверждается вышестоящим руководителем и представляется в аттестационную комиссию не позднее чем за две недели до начала проведения аттестации.</w:t>
      </w:r>
    </w:p>
    <w:p w14:paraId="74B21EC6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Отзыв должен содержать:</w:t>
      </w:r>
    </w:p>
    <w:p w14:paraId="705388C3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фамилию, имя, отчество муниципального служащего;</w:t>
      </w:r>
    </w:p>
    <w:p w14:paraId="4FB2A457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замещаемой должности муниципальной службы на момент проведения аттестации, а также дату назначения на эту должность;</w:t>
      </w:r>
    </w:p>
    <w:p w14:paraId="13576F0E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перечень основных должностных обязанностей муниципального служащего, вопросов (документов), в решении (подготовке, разработке) которых принимал участие муниципальный служащий;</w:t>
      </w:r>
    </w:p>
    <w:p w14:paraId="1C4C3093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мотивированную оценку деловых, личностных качеств и результатов профессиональной служебной деятельности муниципального служащего применительно к его должностным обязанностям.</w:t>
      </w:r>
    </w:p>
    <w:p w14:paraId="31F02BA1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Муниципальный служащий не позднее чем за неделю до начала аттестации должен быть ознакомлен с представленным на него отзывом под роспись с указанием даты ознакомления.</w:t>
      </w:r>
    </w:p>
    <w:p w14:paraId="65C68A1D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Муниципальный служащий имеет право представить в аттестационную комиссию дополнительные сведения о служебной деятельности за аттестационный период, а также заявление о своем несогласии с представленным на него отзывом.</w:t>
      </w:r>
    </w:p>
    <w:p w14:paraId="0CAD7772" w14:textId="77777777" w:rsidR="009F5E50" w:rsidRPr="009F5E50" w:rsidRDefault="006E238A" w:rsidP="006E2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 xml:space="preserve">                                                       </w:t>
      </w:r>
      <w:r w:rsidR="009F5E50" w:rsidRPr="009F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Проведение аттестации</w:t>
      </w:r>
    </w:p>
    <w:p w14:paraId="75CBFC05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Заседание аттестационной комиссии считается правомочным, если на нем присутствует не менее двух третей ее членов.</w:t>
      </w:r>
    </w:p>
    <w:p w14:paraId="2D904115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проведения заседания аттестационной комиссии определяет ее председатель.</w:t>
      </w:r>
    </w:p>
    <w:p w14:paraId="121D8073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Аттестация проводится аттестационной комиссией в присутствии аттестуемого муниципального служащего и его непосредственного руководителя.</w:t>
      </w:r>
    </w:p>
    <w:p w14:paraId="10D569A3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муниципального служащего на заседание аттестационной комиссии без уважительной причины аттестационная комиссия может провести аттестацию в его отсутствие.</w:t>
      </w:r>
    </w:p>
    <w:p w14:paraId="66424BFC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уважительной причины (болезнь, командировка, иные обстоятельства) аттестация проводится не позднее чем через два месяца после выхода аттестуемого на работу.</w:t>
      </w:r>
    </w:p>
    <w:p w14:paraId="1869DE1D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307AB0AA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Аттестационная комиссия по заявлению муниципального служащего о его несогласии с представленным отзывом в целях объективного проведения аттестации вправе перенести аттестацию на очередное заседание аттестационной комиссии.</w:t>
      </w:r>
    </w:p>
    <w:p w14:paraId="6DD83116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Аттестационная комиссия рассматривает представленные документы, заслушивает аттестуемого муниципального служащего и в случае необходимости его непосредственного руководителя о профессиональной служебной деятельности аттестуемого.</w:t>
      </w:r>
    </w:p>
    <w:p w14:paraId="19E01633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Оценка результатов профессиональной служебной деятельности каждого муниципального служащего основывается на его соответствии квалификационным требованиям по замещаемой должности муниципальной службы, определении вклада в достижение поставленных перед соответствующим органом местного самоуправления задач, сложности выполняемой им работы, ее результативности.</w:t>
      </w:r>
    </w:p>
    <w:p w14:paraId="44C06A15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должны учитываться профессиональные знания, опыт работы, организаторские способности, влияющие на выполнение должностных обязанностей, а также сведения о повышении квалификации и переподготовке.</w:t>
      </w:r>
    </w:p>
    <w:p w14:paraId="24B29361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оценка аттестуемого муниципального служащего, иных материалов и документов, представленных на рассмотрение аттестационной комиссии, а также его деловых и личностных качеств, результатов профессиональной служебной деятельности проводятся в обстановке доброжелательности.</w:t>
      </w:r>
    </w:p>
    <w:p w14:paraId="71CCAB5B" w14:textId="77777777" w:rsidR="009F5E50" w:rsidRPr="009F5E50" w:rsidRDefault="006E238A" w:rsidP="006E2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lastRenderedPageBreak/>
        <w:t xml:space="preserve">                                </w:t>
      </w:r>
      <w:r w:rsidR="009F5E50" w:rsidRPr="009F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Вынесение решения по результатам аттестации</w:t>
      </w:r>
    </w:p>
    <w:p w14:paraId="53D6A7F6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результатам аттестации муниципального служащего аттестационная комиссия принимает одно из следующих решений:</w:t>
      </w:r>
    </w:p>
    <w:p w14:paraId="6CF66367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соответствует замещаемой должности муниципальной службы;</w:t>
      </w:r>
    </w:p>
    <w:p w14:paraId="43505ADB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соответствует замещаемой должности муниципальной службы.</w:t>
      </w:r>
    </w:p>
    <w:p w14:paraId="7CBA67E2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Аттестационная комиссия может давать рекомендации:</w:t>
      </w:r>
    </w:p>
    <w:p w14:paraId="163051A0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поощрении муниципального служащего за достигнутые им успехи в работе, в том числе о повышении муниципального служащего в должности, об увеличении муниципальному служащему размера надбавки за особые условия службы;</w:t>
      </w:r>
    </w:p>
    <w:p w14:paraId="56B818CD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включении муниципального служащего в кадровый резерв для замещения вакантной должности муниципальной службы в порядке должностного роста;</w:t>
      </w:r>
    </w:p>
    <w:p w14:paraId="6F9C5AB8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направлении муниципального служащего на профессиональную переподготовку, повышение квалификации или стажировку;</w:t>
      </w:r>
    </w:p>
    <w:p w14:paraId="5C513469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понижении муниципального служащего в должности;</w:t>
      </w:r>
    </w:p>
    <w:p w14:paraId="32548BD1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рекомендации в соответствии с законодательством о муниципальной службе.</w:t>
      </w:r>
    </w:p>
    <w:p w14:paraId="7084AB70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комиссии.</w:t>
      </w:r>
    </w:p>
    <w:p w14:paraId="2CB1D1B6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решение считается принятым в пользу аттестуемого.</w:t>
      </w:r>
    </w:p>
    <w:p w14:paraId="3CC70DDB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аттестации сообщаются муниципальному служащему непосредственно после подведения итогов голосования.</w:t>
      </w:r>
    </w:p>
    <w:p w14:paraId="3B6B6320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Результаты аттестации заносятся в аттестационный лист, подписываемый председателем, заместителем председателя, секретарем и членами аттестационной комиссии, принявшими участие в голосовании.</w:t>
      </w:r>
    </w:p>
    <w:p w14:paraId="21C690ED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аттестационным листом муниципальный служащий знакомится под роспись.</w:t>
      </w:r>
    </w:p>
    <w:p w14:paraId="59B2A6D1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Аттестационный лист и отзыв об исполнении муниципальным служащим должностных обязанностей за аттестационный период приобщаются к личному делу муниципального служащего.</w:t>
      </w:r>
    </w:p>
    <w:p w14:paraId="35B68E25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Материалы аттестации муниципальных служащих передаются аттестационной комиссией представителю нанимателя (работодателю) не позднее чем через 7 дней после ее проведения.</w:t>
      </w:r>
    </w:p>
    <w:p w14:paraId="377802B3" w14:textId="77777777" w:rsidR="009F5E50" w:rsidRPr="009F5E50" w:rsidRDefault="009F5E50" w:rsidP="006E23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Вопросы и споры, связанные с проведением аттестации, рассматриваются в порядке, установленном законодательством.</w:t>
      </w:r>
    </w:p>
    <w:p w14:paraId="120C5E07" w14:textId="08798DD9" w:rsidR="003A15DA" w:rsidRPr="003A15DA" w:rsidRDefault="009F5E50" w:rsidP="003A15DA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  <w:lang w:val="ba-RU"/>
        </w:rPr>
      </w:pPr>
      <w:r w:rsidRPr="009F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  <w:r w:rsidRPr="009F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положению о проведении</w:t>
      </w:r>
      <w:r w:rsidRPr="009F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аттестации муниципальных служащих</w:t>
      </w:r>
      <w:r w:rsidRPr="009F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3A15DA" w:rsidRPr="003A15DA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E944D8">
        <w:rPr>
          <w:rFonts w:ascii="Times New Roman" w:hAnsi="Times New Roman" w:cs="Times New Roman"/>
          <w:color w:val="000000"/>
          <w:sz w:val="24"/>
          <w:szCs w:val="24"/>
        </w:rPr>
        <w:t xml:space="preserve">Сандугачевский </w:t>
      </w:r>
      <w:r w:rsidR="003A15DA" w:rsidRPr="003A15DA">
        <w:rPr>
          <w:rFonts w:ascii="Times New Roman" w:hAnsi="Times New Roman" w:cs="Times New Roman"/>
          <w:color w:val="000000"/>
          <w:sz w:val="24"/>
          <w:szCs w:val="24"/>
        </w:rPr>
        <w:t>сельсовет</w:t>
      </w:r>
    </w:p>
    <w:p w14:paraId="7F7FF394" w14:textId="77777777" w:rsidR="003A15DA" w:rsidRPr="003A15DA" w:rsidRDefault="003A15DA" w:rsidP="003A15DA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  <w:lang w:val="ba-RU"/>
        </w:rPr>
      </w:pPr>
      <w:r w:rsidRPr="003A15D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Янаульский район</w:t>
      </w:r>
    </w:p>
    <w:p w14:paraId="6AB06814" w14:textId="77777777" w:rsidR="009F5E50" w:rsidRPr="009F5E50" w:rsidRDefault="003A15DA" w:rsidP="003A15DA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  <w:lang w:val="ba-RU"/>
        </w:rPr>
      </w:pPr>
      <w:r w:rsidRPr="003A15DA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</w:t>
      </w:r>
      <w:r w:rsidRPr="003A1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C95B617" w14:textId="77777777" w:rsidR="009F5E50" w:rsidRPr="009F5E50" w:rsidRDefault="009F5E50" w:rsidP="009F5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служащего </w:t>
      </w:r>
    </w:p>
    <w:p w14:paraId="66773644" w14:textId="77777777" w:rsidR="003A15DA" w:rsidRDefault="009F5E50" w:rsidP="009F5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 Фамилия, имя, отчество _____________________________________________________________________________</w:t>
      </w:r>
      <w:r w:rsidR="003A1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3A1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A15D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softHyphen/>
      </w:r>
      <w:r w:rsidR="003A15D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softHyphen/>
      </w:r>
      <w:r w:rsidR="003A15D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softHyphen/>
      </w:r>
      <w:r w:rsidR="003A15D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softHyphen/>
      </w:r>
      <w:r w:rsidR="003A15D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softHyphen/>
      </w:r>
      <w:r w:rsidR="003A15D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softHyphen/>
      </w:r>
      <w:r w:rsidR="003A15D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softHyphen/>
      </w:r>
      <w:r w:rsidR="003A15D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softHyphen/>
      </w:r>
      <w:r w:rsidR="003A15D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softHyphen/>
      </w:r>
      <w:r w:rsidR="003A15D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softHyphen/>
      </w:r>
      <w:r w:rsidR="003A15D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softHyphen/>
      </w:r>
      <w:r w:rsidR="003A15DA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softHyphen/>
        <w:t>__________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2. Год рождения _______________________________________________________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3. Сведения об образовании, о дополнительном профессиональном образовании, об уровне профессиональной подготовки ____________________________________________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3A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  </w:t>
      </w:r>
      <w:r w:rsidR="003A15DA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(когда и какое учебное заведение окончил, специальность и квалификация по   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3A1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  образованию, документы о дополнительном профес</w:t>
      </w:r>
      <w:r w:rsidR="003A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сиональном образовании; ученая</w:t>
      </w:r>
      <w:r w:rsidR="003A1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степень, квалификационный разряд (классный чин), дата их присвоения)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4. Замещаемая должность  муниципальной  службы  на  момент аттестации и дата назначения (утверждения) на эту должность _____________________________________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5. Общий трудовой стаж (в том числе стаж муниципальной службы)</w:t>
      </w:r>
      <w:r w:rsidR="003A1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0669CB76" w14:textId="77777777" w:rsidR="009F5E50" w:rsidRPr="009F5E50" w:rsidRDefault="003A15DA" w:rsidP="009F5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6. Основные вопросы, заданные муниципальному служащему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7. Предложения, высказанные муниципальным служащим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8. Решение аттестационной комиссии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(соответствует замещаемой должности; не соответствует замещаемой должности)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9. Рекомендации   аттестационной   комиссии   (с указанием мотивов,  по которым они даются) ________________________________________________________________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10. Замечания и предложения аттестационной комиссии аттестуемому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</w:t>
      </w:r>
    </w:p>
    <w:p w14:paraId="23AF31E7" w14:textId="77777777" w:rsidR="009F5E50" w:rsidRPr="009F5E50" w:rsidRDefault="009F5E50" w:rsidP="009F5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11. Состав аттестационной комиссии _______________________________________________________________________________________________________________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На заседании присутствовало _________ членов аттестационной комиссии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Количество голосов "за" ___, "против" ___.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аттестационной комиссии (подпись)                       (расшифровка подписи)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председателя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аттестационной комиссии (подпись)                      (расшифровка подписи)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аттестационной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комиссии (подпись)                                                      (расшифровка подписи)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Члены аттестационной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комиссии (подписи)                                                      (расшифровка подписей)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 аттестации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аттестационным листом ознакомился  ______________________________________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(подпись муниципального служащего и  дата)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для печати органа местного самоуправления)</w:t>
      </w:r>
    </w:p>
    <w:p w14:paraId="131A4210" w14:textId="77777777" w:rsidR="003A15DA" w:rsidRDefault="00DA0999" w:rsidP="00DA0999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14:paraId="358BE515" w14:textId="77777777" w:rsidR="00E944D8" w:rsidRDefault="00E944D8" w:rsidP="003A15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D45E20C" w14:textId="77777777" w:rsidR="00E944D8" w:rsidRDefault="00E944D8" w:rsidP="003A15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34C5671" w14:textId="77777777" w:rsidR="00E944D8" w:rsidRDefault="00E944D8" w:rsidP="003A15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D4C286F" w14:textId="77777777" w:rsidR="00E944D8" w:rsidRDefault="00E944D8" w:rsidP="003A15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351814B" w14:textId="77777777" w:rsidR="00E944D8" w:rsidRDefault="00E944D8" w:rsidP="003A15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326F4AA" w14:textId="77777777" w:rsidR="00E944D8" w:rsidRDefault="00E944D8" w:rsidP="003A15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B3352C5" w14:textId="77777777" w:rsidR="00E944D8" w:rsidRDefault="00E944D8" w:rsidP="003A15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37DCD58" w14:textId="77777777" w:rsidR="00E944D8" w:rsidRDefault="00E944D8" w:rsidP="003A15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BBDF9F0" w14:textId="77777777" w:rsidR="00E944D8" w:rsidRDefault="00E944D8" w:rsidP="003A15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1651CCD" w14:textId="0C3B587A" w:rsidR="003A15DA" w:rsidRPr="003A15DA" w:rsidRDefault="009F5E50" w:rsidP="003A15DA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  <w:lang w:val="ba-RU"/>
        </w:rPr>
      </w:pPr>
      <w:r w:rsidRPr="009F5E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F5E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="003A15DA" w:rsidRPr="009F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3A1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15DA" w:rsidRPr="009F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положению о проведении</w:t>
      </w:r>
      <w:r w:rsidR="003A15DA" w:rsidRPr="009F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аттестации муниципальных служащих</w:t>
      </w:r>
      <w:r w:rsidR="003A15DA" w:rsidRPr="009F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3A15DA" w:rsidRPr="003A15DA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E944D8">
        <w:rPr>
          <w:rFonts w:ascii="Times New Roman" w:hAnsi="Times New Roman" w:cs="Times New Roman"/>
          <w:color w:val="000000"/>
          <w:sz w:val="24"/>
          <w:szCs w:val="24"/>
        </w:rPr>
        <w:t>Сандугачевский</w:t>
      </w:r>
      <w:r w:rsidR="003A15DA" w:rsidRPr="003A15D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</w:p>
    <w:p w14:paraId="4F0EDF21" w14:textId="77777777" w:rsidR="003A15DA" w:rsidRPr="003A15DA" w:rsidRDefault="003A15DA" w:rsidP="003A15DA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  <w:lang w:val="ba-RU"/>
        </w:rPr>
      </w:pPr>
      <w:r w:rsidRPr="003A15D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Янаульский район</w:t>
      </w:r>
    </w:p>
    <w:p w14:paraId="0892DC2B" w14:textId="77777777" w:rsidR="003A15DA" w:rsidRPr="009F5E50" w:rsidRDefault="003A15DA" w:rsidP="003A15DA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  <w:lang w:val="ba-RU"/>
        </w:rPr>
      </w:pPr>
      <w:r w:rsidRPr="003A15DA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</w:t>
      </w:r>
      <w:r w:rsidRPr="003A1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51515AC" w14:textId="77777777" w:rsidR="009F5E50" w:rsidRPr="009F5E50" w:rsidRDefault="009F5E50" w:rsidP="009F5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исполнении муниципальным служащим должностных</w:t>
      </w:r>
      <w:r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обязанностей за аттестационный период</w:t>
      </w:r>
    </w:p>
    <w:p w14:paraId="14ED15DE" w14:textId="77777777" w:rsidR="009F5E50" w:rsidRPr="009F5E50" w:rsidRDefault="003A15DA" w:rsidP="009F5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(должность, структурное подразделение, фамилия, имя, отчество   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служащего)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(с какого времени работает в органе местного самоуправления; в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последней  должности)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 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(основные должностные обязанности, выполняемые муниципальным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служащим, перечень основных должностных обязанностей муниципального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служащего, вопросов (документов), в решении (подготовке, разработке)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которых принимал участие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ципальный служащий)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 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(мотивированная оценка деловых, личностных качеств и результатов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профессиональной служебной деятельности муниципального служащего)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4. Рекомендации руководителя _______________________________________________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Подпись руководителя: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С отзывом ознакомлен _________________________________________</w:t>
      </w:r>
      <w:r w:rsidR="009F5E50" w:rsidRPr="009F5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(подпись муниципального служащего и дата)</w:t>
      </w:r>
    </w:p>
    <w:p w14:paraId="666CA9D5" w14:textId="77777777" w:rsidR="00FE654D" w:rsidRDefault="00FE654D"/>
    <w:sectPr w:rsidR="00FE654D" w:rsidSect="00FE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1776"/>
    <w:multiLevelType w:val="hybridMultilevel"/>
    <w:tmpl w:val="9A008964"/>
    <w:lvl w:ilvl="0" w:tplc="AAECA18A">
      <w:start w:val="1"/>
      <w:numFmt w:val="decimal"/>
      <w:lvlText w:val="%1."/>
      <w:lvlJc w:val="left"/>
      <w:pPr>
        <w:ind w:left="547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E50"/>
    <w:rsid w:val="000250BF"/>
    <w:rsid w:val="000661E6"/>
    <w:rsid w:val="0013010B"/>
    <w:rsid w:val="0019598E"/>
    <w:rsid w:val="003A15DA"/>
    <w:rsid w:val="003E0F36"/>
    <w:rsid w:val="00602323"/>
    <w:rsid w:val="006E238A"/>
    <w:rsid w:val="00930A1D"/>
    <w:rsid w:val="009F5E50"/>
    <w:rsid w:val="00A41037"/>
    <w:rsid w:val="00DA0999"/>
    <w:rsid w:val="00E944D8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A49E"/>
  <w15:docId w15:val="{40F101BF-349F-4BAB-AA9E-AB550DB5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54D"/>
  </w:style>
  <w:style w:type="paragraph" w:styleId="3">
    <w:name w:val="heading 3"/>
    <w:basedOn w:val="a"/>
    <w:link w:val="30"/>
    <w:uiPriority w:val="9"/>
    <w:qFormat/>
    <w:rsid w:val="009F5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5E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F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5E50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9F5E50"/>
    <w:pPr>
      <w:spacing w:after="17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a"/>
    <w:autoRedefine/>
    <w:rsid w:val="009F5E50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Strong"/>
    <w:basedOn w:val="a0"/>
    <w:qFormat/>
    <w:rsid w:val="009F5E50"/>
    <w:rPr>
      <w:b/>
      <w:bCs/>
    </w:rPr>
  </w:style>
  <w:style w:type="paragraph" w:customStyle="1" w:styleId="ConsTitle">
    <w:name w:val="ConsTitle"/>
    <w:rsid w:val="003E0F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E0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066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6174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306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Лиана Гафиуллина</cp:lastModifiedBy>
  <cp:revision>7</cp:revision>
  <cp:lastPrinted>2023-04-27T03:51:00Z</cp:lastPrinted>
  <dcterms:created xsi:type="dcterms:W3CDTF">2023-04-07T06:05:00Z</dcterms:created>
  <dcterms:modified xsi:type="dcterms:W3CDTF">2023-06-01T07:07:00Z</dcterms:modified>
</cp:coreProperties>
</file>