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1" w:type="dxa"/>
        <w:tblInd w:w="-484" w:type="dxa"/>
        <w:tblBorders>
          <w:bottom w:val="thinThickMediumGap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8"/>
        <w:gridCol w:w="1417"/>
        <w:gridCol w:w="4536"/>
      </w:tblGrid>
      <w:tr w:rsidR="008606EA" w14:paraId="3A5B1D2B" w14:textId="77777777" w:rsidTr="00AE1490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71CBB6C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gramEnd"/>
          </w:p>
          <w:p w14:paraId="444ED6A8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</w:p>
          <w:p w14:paraId="1F8DBC41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14:paraId="1B7BDF8F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14:paraId="7A3C3189" w14:textId="77777777" w:rsidR="008606EA" w:rsidRDefault="008606EA" w:rsidP="00AE1490">
            <w:pPr>
              <w:autoSpaceDE w:val="0"/>
              <w:autoSpaceDN w:val="0"/>
              <w:ind w:left="414"/>
              <w:jc w:val="center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724544A2" w14:textId="343DFAFA" w:rsidR="008606EA" w:rsidRDefault="008606EA" w:rsidP="00AE1490">
            <w:pPr>
              <w:autoSpaceDE w:val="0"/>
              <w:autoSpaceDN w:val="0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9AF5A01" wp14:editId="21758362">
                  <wp:extent cx="838200" cy="1057275"/>
                  <wp:effectExtent l="0" t="0" r="0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6670265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8D3CD29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САНДУГАЧЕВСКИЙ  СЕЛЬСОВЕТ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 РАЙОНА</w:t>
            </w:r>
          </w:p>
          <w:p w14:paraId="10726A06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14:paraId="105A30A3" w14:textId="77777777" w:rsidR="008606EA" w:rsidRDefault="008606EA" w:rsidP="00AE1490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14:paraId="6F08A97D" w14:textId="77777777" w:rsidR="008606EA" w:rsidRDefault="008606EA" w:rsidP="00AE1490">
            <w:pPr>
              <w:autoSpaceDE w:val="0"/>
              <w:autoSpaceDN w:val="0"/>
              <w:jc w:val="center"/>
              <w:rPr>
                <w:rFonts w:ascii="Century Bash" w:hAnsi="Century Bash"/>
              </w:rPr>
            </w:pPr>
          </w:p>
        </w:tc>
      </w:tr>
    </w:tbl>
    <w:p w14:paraId="547ABEBB" w14:textId="302B4E20" w:rsidR="008606EA" w:rsidRPr="00756010" w:rsidRDefault="008606EA" w:rsidP="008606EA">
      <w:pPr>
        <w:rPr>
          <w:rFonts w:ascii="Times New Roman" w:hAnsi="Times New Roman"/>
          <w:b/>
          <w:sz w:val="28"/>
          <w:szCs w:val="28"/>
        </w:rPr>
      </w:pPr>
      <w:r w:rsidRPr="00756010">
        <w:rPr>
          <w:rFonts w:ascii="Times New Roman" w:hAnsi="Times New Roman"/>
          <w:b/>
          <w:sz w:val="28"/>
          <w:szCs w:val="28"/>
          <w:lang w:val="en-US"/>
        </w:rPr>
        <w:t>K</w:t>
      </w:r>
      <w:r w:rsidRPr="00756010">
        <w:rPr>
          <w:rFonts w:ascii="Times New Roman" w:hAnsi="Times New Roman"/>
          <w:b/>
          <w:sz w:val="28"/>
          <w:szCs w:val="28"/>
        </w:rPr>
        <w:t xml:space="preserve">АРАР                                              </w:t>
      </w:r>
      <w:r w:rsidR="00F71FE4">
        <w:rPr>
          <w:rFonts w:ascii="Times New Roman" w:hAnsi="Times New Roman"/>
          <w:b/>
          <w:sz w:val="28"/>
          <w:szCs w:val="28"/>
        </w:rPr>
        <w:t xml:space="preserve"> </w:t>
      </w:r>
      <w:r w:rsidRPr="00756010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56010">
        <w:rPr>
          <w:rFonts w:ascii="Times New Roman" w:hAnsi="Times New Roman"/>
          <w:b/>
          <w:sz w:val="28"/>
          <w:szCs w:val="28"/>
        </w:rPr>
        <w:t xml:space="preserve">  ПОСТАНОВЛЕНИЕ              </w:t>
      </w:r>
    </w:p>
    <w:p w14:paraId="2BAE94C7" w14:textId="0C035140" w:rsidR="008606EA" w:rsidRDefault="008606EA" w:rsidP="008606EA">
      <w:pPr>
        <w:rPr>
          <w:rFonts w:ascii="Times New Roman" w:hAnsi="Times New Roman"/>
          <w:b/>
          <w:sz w:val="28"/>
          <w:szCs w:val="28"/>
        </w:rPr>
      </w:pPr>
      <w:r w:rsidRPr="0075601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09</w:t>
      </w:r>
      <w:r w:rsidRPr="0075601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  <w:lang w:val="ba-RU"/>
        </w:rPr>
        <w:t xml:space="preserve">апрель </w:t>
      </w:r>
      <w:r w:rsidRPr="00756010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="00F71FE4">
        <w:rPr>
          <w:rFonts w:ascii="Times New Roman" w:hAnsi="Times New Roman"/>
          <w:b/>
          <w:sz w:val="28"/>
          <w:szCs w:val="28"/>
        </w:rPr>
        <w:t xml:space="preserve"> </w:t>
      </w:r>
      <w:r w:rsidRPr="00756010">
        <w:rPr>
          <w:rFonts w:ascii="Times New Roman" w:hAnsi="Times New Roman"/>
          <w:b/>
          <w:sz w:val="28"/>
          <w:szCs w:val="28"/>
        </w:rPr>
        <w:t>й</w:t>
      </w:r>
      <w:r w:rsidR="00F71FE4">
        <w:rPr>
          <w:rFonts w:ascii="Times New Roman" w:hAnsi="Times New Roman"/>
          <w:b/>
          <w:sz w:val="28"/>
          <w:szCs w:val="28"/>
          <w:lang w:val="ba-RU"/>
        </w:rPr>
        <w:t>.</w:t>
      </w:r>
      <w:r w:rsidRPr="0075601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756010">
        <w:rPr>
          <w:rFonts w:ascii="Times New Roman" w:hAnsi="Times New Roman"/>
          <w:b/>
          <w:sz w:val="28"/>
          <w:szCs w:val="28"/>
        </w:rPr>
        <w:t xml:space="preserve">      </w:t>
      </w:r>
      <w:r w:rsidR="00F71FE4">
        <w:rPr>
          <w:rFonts w:ascii="Times New Roman" w:hAnsi="Times New Roman"/>
          <w:b/>
          <w:sz w:val="28"/>
          <w:szCs w:val="28"/>
        </w:rPr>
        <w:t xml:space="preserve">      </w:t>
      </w:r>
      <w:r w:rsidRPr="0075601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</w:t>
      </w:r>
      <w:r w:rsidR="00F71FE4">
        <w:rPr>
          <w:rFonts w:ascii="Times New Roman" w:hAnsi="Times New Roman"/>
          <w:b/>
          <w:sz w:val="28"/>
          <w:szCs w:val="28"/>
        </w:rPr>
        <w:t>4</w:t>
      </w:r>
      <w:r w:rsidRPr="00756010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756010">
        <w:rPr>
          <w:rFonts w:ascii="Times New Roman" w:hAnsi="Times New Roman"/>
          <w:b/>
          <w:sz w:val="28"/>
          <w:szCs w:val="28"/>
        </w:rPr>
        <w:t xml:space="preserve">       </w:t>
      </w:r>
      <w:proofErr w:type="gramStart"/>
      <w:r w:rsidRPr="00756010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09</w:t>
      </w:r>
      <w:r w:rsidRPr="00756010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Pr="00756010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24</w:t>
      </w:r>
      <w:r w:rsidRPr="00756010">
        <w:rPr>
          <w:rFonts w:ascii="Times New Roman" w:hAnsi="Times New Roman"/>
          <w:b/>
          <w:sz w:val="28"/>
          <w:szCs w:val="28"/>
        </w:rPr>
        <w:t xml:space="preserve"> г</w:t>
      </w:r>
      <w:r w:rsidR="00F71FE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8908F9E" w14:textId="77777777" w:rsidR="008606EA" w:rsidRDefault="008606EA" w:rsidP="008606EA">
      <w:pPr>
        <w:rPr>
          <w:rFonts w:ascii="Times New Roman" w:hAnsi="Times New Roman"/>
          <w:b/>
          <w:sz w:val="28"/>
          <w:szCs w:val="28"/>
        </w:rPr>
      </w:pPr>
    </w:p>
    <w:p w14:paraId="2A0543E8" w14:textId="0CE29DD5" w:rsidR="00306672" w:rsidRPr="008606EA" w:rsidRDefault="00306672" w:rsidP="008606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0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муниципальной программы «Развитие физической культуры и спорта в сельском поселении </w:t>
      </w:r>
      <w:proofErr w:type="spellStart"/>
      <w:proofErr w:type="gramStart"/>
      <w:r w:rsidR="006F0E5D" w:rsidRPr="00860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Сандугачевский</w:t>
      </w:r>
      <w:proofErr w:type="spellEnd"/>
      <w:r w:rsidRPr="00860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сельсовет</w:t>
      </w:r>
      <w:proofErr w:type="gramEnd"/>
      <w:r w:rsidRPr="008606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муниципального района Янаульский  район Республики Башкортостан на 2024-2026 гг.»</w:t>
      </w:r>
    </w:p>
    <w:p w14:paraId="7854E22D" w14:textId="77777777" w:rsidR="008606EA" w:rsidRDefault="008606EA" w:rsidP="008606EA">
      <w:pPr>
        <w:keepNext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0AEF81" w14:textId="53DF53B0" w:rsidR="00306672" w:rsidRPr="00306672" w:rsidRDefault="008606EA" w:rsidP="008606EA">
      <w:pPr>
        <w:keepNext/>
        <w:jc w:val="both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306672" w:rsidRPr="00306672">
        <w:rPr>
          <w:rFonts w:ascii="Times New Roman" w:hAnsi="Times New Roman" w:cs="Times New Roman"/>
          <w:color w:val="000000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Федерации», закона Республики Башкортостан от 24.11.2008г. № 68-з «О физической культуре и спорте в Республике Башкортостан», </w:t>
      </w:r>
      <w:r w:rsidR="00306672"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Администрация сельского поселения </w:t>
      </w:r>
      <w:proofErr w:type="spellStart"/>
      <w:r w:rsidR="006F0E5D">
        <w:rPr>
          <w:rFonts w:ascii="Times New Roman" w:eastAsia="Calibri" w:hAnsi="Times New Roman" w:cs="Times New Roman"/>
          <w:kern w:val="32"/>
          <w:sz w:val="28"/>
          <w:szCs w:val="28"/>
        </w:rPr>
        <w:t>Сандугачевскй</w:t>
      </w:r>
      <w:proofErr w:type="spellEnd"/>
      <w:r w:rsidR="00306672" w:rsidRPr="00306672">
        <w:rPr>
          <w:rFonts w:ascii="Times New Roman" w:eastAsia="Calibri" w:hAnsi="Times New Roman" w:cs="Times New Roman"/>
          <w:kern w:val="32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306672">
        <w:rPr>
          <w:rFonts w:ascii="Times New Roman" w:hAnsi="Times New Roman" w:cs="Times New Roman"/>
          <w:kern w:val="32"/>
          <w:sz w:val="28"/>
          <w:szCs w:val="28"/>
        </w:rPr>
        <w:t xml:space="preserve">           </w:t>
      </w:r>
      <w:r w:rsidR="00306672" w:rsidRPr="00306672">
        <w:rPr>
          <w:rFonts w:ascii="Times New Roman" w:eastAsia="Calibri" w:hAnsi="Times New Roman" w:cs="Times New Roman"/>
          <w:kern w:val="32"/>
          <w:sz w:val="28"/>
          <w:szCs w:val="28"/>
        </w:rPr>
        <w:t>п о с т а н о в л я е т:</w:t>
      </w:r>
    </w:p>
    <w:p w14:paraId="6992E1A1" w14:textId="154DFDA7" w:rsidR="00306672" w:rsidRDefault="00306672" w:rsidP="00306672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1. Утвердить муниципальную программу «Развитие физической культуры и спорта в сельском поселении </w:t>
      </w:r>
      <w:proofErr w:type="spellStart"/>
      <w:proofErr w:type="gramStart"/>
      <w:r w:rsidR="00F45527">
        <w:rPr>
          <w:color w:val="000000"/>
          <w:sz w:val="27"/>
          <w:szCs w:val="27"/>
        </w:rPr>
        <w:t>Сандугачевский</w:t>
      </w:r>
      <w:proofErr w:type="spellEnd"/>
      <w:r>
        <w:rPr>
          <w:color w:val="000000"/>
          <w:sz w:val="27"/>
          <w:szCs w:val="27"/>
        </w:rPr>
        <w:t xml:space="preserve">  сельсовет</w:t>
      </w:r>
      <w:proofErr w:type="gramEnd"/>
      <w:r>
        <w:rPr>
          <w:color w:val="000000"/>
          <w:sz w:val="27"/>
          <w:szCs w:val="27"/>
        </w:rPr>
        <w:t xml:space="preserve"> муниципального района Янаульский  район Республики Башкортостан на 2024-2026 гг.».</w:t>
      </w:r>
    </w:p>
    <w:p w14:paraId="2A7EE2F1" w14:textId="4BE3ED74" w:rsidR="00F45527" w:rsidRPr="00AC3130" w:rsidRDefault="00F45527" w:rsidP="00F45527">
      <w:pPr>
        <w:pStyle w:val="a5"/>
        <w:ind w:firstLine="284"/>
        <w:jc w:val="both"/>
        <w:rPr>
          <w:color w:val="000000"/>
          <w:sz w:val="28"/>
          <w:szCs w:val="28"/>
        </w:rPr>
      </w:pPr>
      <w:r>
        <w:rPr>
          <w:rFonts w:eastAsia="Calibri"/>
          <w:kern w:val="32"/>
          <w:sz w:val="28"/>
          <w:szCs w:val="28"/>
        </w:rPr>
        <w:t xml:space="preserve">     </w:t>
      </w:r>
      <w:r w:rsidR="00306672" w:rsidRPr="007943C7">
        <w:rPr>
          <w:rFonts w:eastAsia="Calibri"/>
          <w:kern w:val="32"/>
          <w:sz w:val="28"/>
          <w:szCs w:val="28"/>
        </w:rPr>
        <w:t xml:space="preserve">2. </w:t>
      </w:r>
      <w:r w:rsidRPr="00AC3130">
        <w:rPr>
          <w:sz w:val="28"/>
          <w:szCs w:val="28"/>
        </w:rPr>
        <w:t xml:space="preserve"> </w:t>
      </w:r>
      <w:r w:rsidRPr="00AC3130">
        <w:rPr>
          <w:color w:val="000000"/>
          <w:sz w:val="28"/>
          <w:szCs w:val="28"/>
        </w:rPr>
        <w:t>Обнародовать настоящее П</w:t>
      </w:r>
      <w:r w:rsidRPr="00AC3130">
        <w:rPr>
          <w:bCs/>
          <w:color w:val="000000"/>
          <w:sz w:val="28"/>
          <w:szCs w:val="28"/>
        </w:rPr>
        <w:t xml:space="preserve">остановление на информационном стенде в здании Администрации сельского поселения </w:t>
      </w:r>
      <w:proofErr w:type="spellStart"/>
      <w:r w:rsidRPr="00AC3130">
        <w:rPr>
          <w:bCs/>
          <w:color w:val="000000"/>
          <w:sz w:val="28"/>
          <w:szCs w:val="28"/>
        </w:rPr>
        <w:t>Сандугачевский</w:t>
      </w:r>
      <w:proofErr w:type="spellEnd"/>
      <w:r w:rsidRPr="00AC3130">
        <w:rPr>
          <w:color w:val="000000"/>
          <w:sz w:val="28"/>
          <w:szCs w:val="28"/>
        </w:rPr>
        <w:t xml:space="preserve"> сельсовет </w:t>
      </w:r>
      <w:r w:rsidRPr="00AC3130">
        <w:rPr>
          <w:bCs/>
          <w:color w:val="000000"/>
          <w:sz w:val="28"/>
          <w:szCs w:val="28"/>
        </w:rPr>
        <w:t xml:space="preserve">по адресу: </w:t>
      </w:r>
      <w:r w:rsidRPr="00AC3130">
        <w:rPr>
          <w:color w:val="000000"/>
          <w:sz w:val="28"/>
          <w:szCs w:val="28"/>
        </w:rPr>
        <w:t>Республика Башкортостан,</w:t>
      </w:r>
      <w:r w:rsidRPr="00AC3130">
        <w:rPr>
          <w:bCs/>
          <w:color w:val="000000"/>
          <w:sz w:val="28"/>
          <w:szCs w:val="28"/>
        </w:rPr>
        <w:t xml:space="preserve"> </w:t>
      </w:r>
      <w:proofErr w:type="spellStart"/>
      <w:r w:rsidRPr="00AC3130">
        <w:rPr>
          <w:color w:val="000000"/>
          <w:sz w:val="28"/>
          <w:szCs w:val="28"/>
        </w:rPr>
        <w:t>Янаульский</w:t>
      </w:r>
      <w:proofErr w:type="spellEnd"/>
      <w:r w:rsidRPr="00AC3130">
        <w:rPr>
          <w:color w:val="000000"/>
          <w:sz w:val="28"/>
          <w:szCs w:val="28"/>
        </w:rPr>
        <w:t xml:space="preserve"> район, </w:t>
      </w:r>
      <w:proofErr w:type="spellStart"/>
      <w:r w:rsidRPr="00AC3130">
        <w:rPr>
          <w:color w:val="000000"/>
          <w:sz w:val="28"/>
          <w:szCs w:val="28"/>
        </w:rPr>
        <w:t>с.Сандугач</w:t>
      </w:r>
      <w:proofErr w:type="spellEnd"/>
      <w:r w:rsidRPr="00AC3130">
        <w:rPr>
          <w:color w:val="000000"/>
          <w:sz w:val="28"/>
          <w:szCs w:val="28"/>
        </w:rPr>
        <w:t xml:space="preserve">, ул. </w:t>
      </w:r>
      <w:proofErr w:type="spellStart"/>
      <w:r w:rsidRPr="00AC3130">
        <w:rPr>
          <w:color w:val="000000"/>
          <w:sz w:val="28"/>
          <w:szCs w:val="28"/>
        </w:rPr>
        <w:t>К.Садретдинова</w:t>
      </w:r>
      <w:proofErr w:type="spellEnd"/>
      <w:r w:rsidRPr="00AC3130">
        <w:rPr>
          <w:color w:val="000000"/>
          <w:sz w:val="28"/>
          <w:szCs w:val="28"/>
        </w:rPr>
        <w:t xml:space="preserve">, 5 </w:t>
      </w:r>
      <w:proofErr w:type="gramStart"/>
      <w:r w:rsidRPr="00AC3130">
        <w:rPr>
          <w:color w:val="000000"/>
          <w:sz w:val="28"/>
          <w:szCs w:val="28"/>
        </w:rPr>
        <w:t xml:space="preserve">и </w:t>
      </w:r>
      <w:r w:rsidRPr="00AC3130">
        <w:rPr>
          <w:bCs/>
          <w:color w:val="000000"/>
          <w:sz w:val="28"/>
          <w:szCs w:val="28"/>
        </w:rPr>
        <w:t xml:space="preserve"> р</w:t>
      </w:r>
      <w:r w:rsidRPr="00AC3130">
        <w:rPr>
          <w:color w:val="000000"/>
          <w:sz w:val="28"/>
          <w:szCs w:val="28"/>
        </w:rPr>
        <w:t>азместить</w:t>
      </w:r>
      <w:proofErr w:type="gramEnd"/>
      <w:r w:rsidRPr="00AC3130">
        <w:rPr>
          <w:color w:val="000000"/>
          <w:sz w:val="28"/>
          <w:szCs w:val="28"/>
        </w:rPr>
        <w:t xml:space="preserve"> на официальном сайте сельского поселения </w:t>
      </w:r>
      <w:proofErr w:type="spellStart"/>
      <w:r w:rsidRPr="00AC3130">
        <w:rPr>
          <w:bCs/>
          <w:color w:val="000000"/>
          <w:sz w:val="28"/>
          <w:szCs w:val="28"/>
        </w:rPr>
        <w:t>Сандугачевский</w:t>
      </w:r>
      <w:proofErr w:type="spellEnd"/>
      <w:r w:rsidRPr="00AC3130">
        <w:rPr>
          <w:color w:val="000000"/>
          <w:sz w:val="28"/>
          <w:szCs w:val="28"/>
        </w:rPr>
        <w:t xml:space="preserve"> сельсовет</w:t>
      </w:r>
      <w:r w:rsidRPr="00AC3130">
        <w:rPr>
          <w:sz w:val="28"/>
          <w:szCs w:val="28"/>
        </w:rPr>
        <w:t xml:space="preserve"> по адресу: </w:t>
      </w:r>
      <w:r w:rsidRPr="00AC3130">
        <w:rPr>
          <w:sz w:val="28"/>
          <w:szCs w:val="28"/>
          <w:lang w:val="en-US"/>
        </w:rPr>
        <w:t>http</w:t>
      </w:r>
      <w:r w:rsidRPr="00AC3130">
        <w:rPr>
          <w:sz w:val="28"/>
          <w:szCs w:val="28"/>
        </w:rPr>
        <w:t>:</w:t>
      </w:r>
      <w:proofErr w:type="spellStart"/>
      <w:r w:rsidRPr="00AC3130">
        <w:rPr>
          <w:sz w:val="28"/>
          <w:szCs w:val="28"/>
          <w:lang w:val="en-US"/>
        </w:rPr>
        <w:t>sp</w:t>
      </w:r>
      <w:proofErr w:type="spellEnd"/>
      <w:r w:rsidRPr="00AC3130">
        <w:rPr>
          <w:sz w:val="28"/>
          <w:szCs w:val="28"/>
        </w:rPr>
        <w:t>-</w:t>
      </w:r>
      <w:proofErr w:type="spellStart"/>
      <w:r w:rsidRPr="00AC3130">
        <w:rPr>
          <w:sz w:val="28"/>
          <w:szCs w:val="28"/>
          <w:lang w:val="en-US"/>
        </w:rPr>
        <w:t>sandugach</w:t>
      </w:r>
      <w:proofErr w:type="spellEnd"/>
      <w:r w:rsidRPr="00AC3130">
        <w:rPr>
          <w:sz w:val="28"/>
          <w:szCs w:val="28"/>
        </w:rPr>
        <w:t>.</w:t>
      </w:r>
      <w:proofErr w:type="spellStart"/>
      <w:r w:rsidRPr="00AC3130">
        <w:rPr>
          <w:sz w:val="28"/>
          <w:szCs w:val="28"/>
          <w:lang w:val="en-US"/>
        </w:rPr>
        <w:t>ru</w:t>
      </w:r>
      <w:proofErr w:type="spellEnd"/>
      <w:r w:rsidRPr="00AC3130">
        <w:rPr>
          <w:color w:val="000000"/>
          <w:sz w:val="28"/>
          <w:szCs w:val="28"/>
        </w:rPr>
        <w:t>.</w:t>
      </w:r>
    </w:p>
    <w:p w14:paraId="2E15BE00" w14:textId="60D4F67D" w:rsidR="00306672" w:rsidRPr="00306672" w:rsidRDefault="00306672" w:rsidP="0030667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3. Контроль за </w:t>
      </w:r>
      <w:proofErr w:type="gramStart"/>
      <w:r w:rsidRPr="00306672">
        <w:rPr>
          <w:rFonts w:ascii="Times New Roman" w:eastAsia="Calibri" w:hAnsi="Times New Roman" w:cs="Times New Roman"/>
          <w:sz w:val="28"/>
          <w:szCs w:val="28"/>
        </w:rPr>
        <w:t>исполнением  настоящего</w:t>
      </w:r>
      <w:proofErr w:type="gram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постановления возложить на Администрацию сельского поселения </w:t>
      </w:r>
      <w:proofErr w:type="spellStart"/>
      <w:r w:rsidR="00F45527" w:rsidRPr="00F45527">
        <w:rPr>
          <w:rFonts w:ascii="Times New Roman" w:hAnsi="Times New Roman" w:cs="Times New Roman"/>
          <w:color w:val="000000"/>
          <w:sz w:val="27"/>
          <w:szCs w:val="27"/>
        </w:rPr>
        <w:t>Сандугачевский</w:t>
      </w:r>
      <w:proofErr w:type="spellEnd"/>
      <w:r w:rsidRPr="00306672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Башкортостан.</w:t>
      </w:r>
    </w:p>
    <w:p w14:paraId="1326CD56" w14:textId="77777777"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00CB8" w14:textId="77777777" w:rsidR="00306672" w:rsidRPr="00306672" w:rsidRDefault="00306672" w:rsidP="0030667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14DCB0" w14:textId="77777777" w:rsidR="00306672" w:rsidRPr="00306672" w:rsidRDefault="00306672" w:rsidP="00306672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6330B7" w14:textId="77777777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Глава  </w:t>
      </w:r>
    </w:p>
    <w:p w14:paraId="1050C216" w14:textId="6AF36126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  <w:r w:rsidRPr="00306672">
        <w:rPr>
          <w:rFonts w:ascii="Times New Roman" w:eastAsia="Calibri" w:hAnsi="Times New Roman" w:cs="Times New Roman"/>
          <w:sz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 w:rsidR="00F45527">
        <w:rPr>
          <w:rFonts w:ascii="Times New Roman" w:eastAsia="Calibri" w:hAnsi="Times New Roman" w:cs="Times New Roman"/>
          <w:sz w:val="28"/>
        </w:rPr>
        <w:t>Т.Ш.Куснияров</w:t>
      </w:r>
      <w:proofErr w:type="spellEnd"/>
    </w:p>
    <w:p w14:paraId="05328529" w14:textId="77777777" w:rsidR="00306672" w:rsidRPr="00306672" w:rsidRDefault="00306672" w:rsidP="00306672">
      <w:pPr>
        <w:rPr>
          <w:rFonts w:ascii="Times New Roman" w:eastAsia="Calibri" w:hAnsi="Times New Roman" w:cs="Times New Roman"/>
          <w:sz w:val="28"/>
        </w:rPr>
      </w:pPr>
    </w:p>
    <w:p w14:paraId="7E2B2E16" w14:textId="77777777" w:rsidR="00306672" w:rsidRDefault="00306672" w:rsidP="00306672">
      <w:pPr>
        <w:pStyle w:val="a3"/>
        <w:rPr>
          <w:color w:val="000000"/>
          <w:sz w:val="27"/>
          <w:szCs w:val="27"/>
        </w:rPr>
      </w:pPr>
    </w:p>
    <w:p w14:paraId="59940B09" w14:textId="77777777" w:rsidR="00306672" w:rsidRDefault="00306672" w:rsidP="00306672">
      <w:pPr>
        <w:pStyle w:val="a3"/>
        <w:rPr>
          <w:color w:val="000000"/>
          <w:sz w:val="27"/>
          <w:szCs w:val="27"/>
        </w:rPr>
      </w:pPr>
    </w:p>
    <w:p w14:paraId="1F783AA7" w14:textId="77777777" w:rsidR="007943C7" w:rsidRDefault="007943C7" w:rsidP="00306672">
      <w:pPr>
        <w:pStyle w:val="a3"/>
        <w:rPr>
          <w:color w:val="000000"/>
          <w:sz w:val="27"/>
          <w:szCs w:val="27"/>
        </w:rPr>
      </w:pPr>
    </w:p>
    <w:p w14:paraId="626EDF19" w14:textId="77777777" w:rsidR="007943C7" w:rsidRDefault="007943C7" w:rsidP="00306672">
      <w:pPr>
        <w:pStyle w:val="a3"/>
        <w:rPr>
          <w:color w:val="000000"/>
          <w:sz w:val="27"/>
          <w:szCs w:val="27"/>
        </w:rPr>
      </w:pPr>
    </w:p>
    <w:p w14:paraId="5271B865" w14:textId="1F127D7A" w:rsidR="00306672" w:rsidRPr="00F71FE4" w:rsidRDefault="00306672" w:rsidP="00F71FE4">
      <w:pPr>
        <w:pStyle w:val="a5"/>
      </w:pPr>
      <w:r>
        <w:t xml:space="preserve">                                                                          </w:t>
      </w:r>
      <w:r w:rsidR="00F71FE4">
        <w:t xml:space="preserve">        </w:t>
      </w:r>
      <w:r w:rsidRPr="00F71FE4">
        <w:t xml:space="preserve">Приложение </w:t>
      </w:r>
      <w:proofErr w:type="gramStart"/>
      <w:r w:rsidRPr="00F71FE4">
        <w:t>к  постановлению</w:t>
      </w:r>
      <w:proofErr w:type="gramEnd"/>
      <w:r w:rsidRPr="00F71FE4">
        <w:t xml:space="preserve"> </w:t>
      </w:r>
    </w:p>
    <w:p w14:paraId="6FBBCD43" w14:textId="2364786E" w:rsidR="00306672" w:rsidRPr="00F71FE4" w:rsidRDefault="00F45527" w:rsidP="00F71FE4">
      <w:pPr>
        <w:pStyle w:val="a5"/>
      </w:pPr>
      <w:r w:rsidRPr="00F71FE4">
        <w:t xml:space="preserve">                                                                                </w:t>
      </w:r>
      <w:r w:rsidR="00F71FE4">
        <w:t xml:space="preserve"> </w:t>
      </w:r>
      <w:r w:rsidRPr="00F71FE4">
        <w:t xml:space="preserve"> </w:t>
      </w:r>
      <w:r w:rsidR="00306672" w:rsidRPr="00F71FE4">
        <w:t xml:space="preserve">Администрации сельского поселения </w:t>
      </w:r>
    </w:p>
    <w:p w14:paraId="12BE63A0" w14:textId="0DA0C1B6" w:rsidR="00306672" w:rsidRPr="00F71FE4" w:rsidRDefault="00306672" w:rsidP="00F71FE4">
      <w:pPr>
        <w:pStyle w:val="a5"/>
      </w:pPr>
      <w:r w:rsidRPr="00F71FE4">
        <w:t xml:space="preserve">                                                                                  </w:t>
      </w:r>
      <w:proofErr w:type="spellStart"/>
      <w:r w:rsidR="00F45527" w:rsidRPr="00F71FE4">
        <w:rPr>
          <w:color w:val="000000"/>
        </w:rPr>
        <w:t>Сандугачевский</w:t>
      </w:r>
      <w:proofErr w:type="spellEnd"/>
      <w:r w:rsidR="00F45527" w:rsidRPr="00F71FE4">
        <w:t xml:space="preserve"> </w:t>
      </w:r>
      <w:r w:rsidRPr="00F71FE4">
        <w:t xml:space="preserve">сельсовет </w:t>
      </w:r>
      <w:r w:rsidR="00F45527" w:rsidRPr="00F71FE4">
        <w:t>м</w:t>
      </w:r>
      <w:r w:rsidRPr="00F71FE4">
        <w:t>униципального</w:t>
      </w:r>
    </w:p>
    <w:p w14:paraId="2D00B456" w14:textId="77777777" w:rsidR="00306672" w:rsidRPr="00F71FE4" w:rsidRDefault="00306672" w:rsidP="00F71FE4">
      <w:pPr>
        <w:pStyle w:val="a5"/>
      </w:pPr>
      <w:r w:rsidRPr="00F71FE4">
        <w:t xml:space="preserve">                                                                                  района Янаульский район </w:t>
      </w:r>
    </w:p>
    <w:p w14:paraId="0F131E76" w14:textId="77777777" w:rsidR="00306672" w:rsidRPr="00F71FE4" w:rsidRDefault="00306672" w:rsidP="00F71FE4">
      <w:pPr>
        <w:pStyle w:val="a5"/>
      </w:pPr>
      <w:r w:rsidRPr="00F71FE4">
        <w:t xml:space="preserve">                                                                                  Республики Башкортостан </w:t>
      </w:r>
    </w:p>
    <w:p w14:paraId="6B8458D3" w14:textId="4A56AC66" w:rsidR="00306672" w:rsidRPr="00F71FE4" w:rsidRDefault="00306672" w:rsidP="00F71FE4">
      <w:pPr>
        <w:pStyle w:val="a5"/>
      </w:pPr>
      <w:r w:rsidRPr="00F71FE4">
        <w:rPr>
          <w:color w:val="FF0000"/>
        </w:rPr>
        <w:t xml:space="preserve">                                                                                  </w:t>
      </w:r>
      <w:proofErr w:type="gramStart"/>
      <w:r w:rsidRPr="00F71FE4">
        <w:t xml:space="preserve">от  </w:t>
      </w:r>
      <w:r w:rsidR="008606EA" w:rsidRPr="00F71FE4">
        <w:t>09</w:t>
      </w:r>
      <w:proofErr w:type="gramEnd"/>
      <w:r w:rsidR="008606EA" w:rsidRPr="00F71FE4">
        <w:t xml:space="preserve"> апреля</w:t>
      </w:r>
      <w:r w:rsidRPr="00F71FE4">
        <w:t xml:space="preserve">  2024 года  № </w:t>
      </w:r>
      <w:r w:rsidR="008606EA" w:rsidRPr="00F71FE4">
        <w:t>1</w:t>
      </w:r>
      <w:r w:rsidR="00F71FE4">
        <w:t>4</w:t>
      </w:r>
      <w:r w:rsidRPr="00F71FE4">
        <w:t xml:space="preserve"> </w:t>
      </w:r>
    </w:p>
    <w:p w14:paraId="4F508D30" w14:textId="77777777" w:rsidR="00306672" w:rsidRPr="00A11E5E" w:rsidRDefault="00306672" w:rsidP="00306672">
      <w:pPr>
        <w:pStyle w:val="a3"/>
        <w:spacing w:before="0" w:after="0"/>
      </w:pPr>
    </w:p>
    <w:p w14:paraId="60455210" w14:textId="3DF0D614" w:rsidR="00306672" w:rsidRPr="008606EA" w:rsidRDefault="00306672" w:rsidP="00306672">
      <w:pPr>
        <w:pStyle w:val="a3"/>
        <w:jc w:val="center"/>
        <w:rPr>
          <w:b/>
          <w:bCs/>
          <w:color w:val="000000"/>
        </w:rPr>
      </w:pPr>
      <w:r w:rsidRPr="008606EA">
        <w:rPr>
          <w:b/>
          <w:bCs/>
          <w:color w:val="000000"/>
        </w:rPr>
        <w:t xml:space="preserve">Муниципальная программа «Развитие физической культуры и спорта в сельском поселении </w:t>
      </w:r>
      <w:proofErr w:type="spellStart"/>
      <w:proofErr w:type="gramStart"/>
      <w:r w:rsidR="00F45527" w:rsidRPr="008606EA">
        <w:rPr>
          <w:b/>
          <w:bCs/>
          <w:color w:val="000000"/>
        </w:rPr>
        <w:t>Сандугачевский</w:t>
      </w:r>
      <w:proofErr w:type="spellEnd"/>
      <w:r w:rsidRPr="008606EA">
        <w:rPr>
          <w:b/>
          <w:bCs/>
          <w:color w:val="000000"/>
        </w:rPr>
        <w:t xml:space="preserve">  сельсовет</w:t>
      </w:r>
      <w:proofErr w:type="gramEnd"/>
      <w:r w:rsidRPr="008606EA">
        <w:rPr>
          <w:b/>
          <w:bCs/>
          <w:color w:val="000000"/>
        </w:rPr>
        <w:t xml:space="preserve"> муниципального района Янаульский  район Республики Башкортостан на 2024-2026 гг.»</w:t>
      </w:r>
    </w:p>
    <w:p w14:paraId="5E6A11AB" w14:textId="77777777" w:rsidR="00306672" w:rsidRPr="00AA59A5" w:rsidRDefault="00306672" w:rsidP="007943C7">
      <w:pPr>
        <w:pStyle w:val="a3"/>
        <w:jc w:val="center"/>
        <w:rPr>
          <w:color w:val="000000"/>
        </w:rPr>
      </w:pPr>
      <w:r w:rsidRPr="00AA59A5">
        <w:rPr>
          <w:color w:val="000000"/>
        </w:rPr>
        <w:t>1. Паспорт программы</w:t>
      </w:r>
    </w:p>
    <w:p w14:paraId="2634AF81" w14:textId="7A714388" w:rsidR="00306672" w:rsidRPr="00AA59A5" w:rsidRDefault="008606EA" w:rsidP="007943C7">
      <w:pPr>
        <w:pStyle w:val="a3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06672" w:rsidRPr="00AA59A5">
        <w:rPr>
          <w:color w:val="000000"/>
        </w:rPr>
        <w:t>Наименование программы: Муниципальная программа «Развитие физической культуры и спорта в сельском поселении</w:t>
      </w:r>
      <w:r w:rsidR="00306672" w:rsidRPr="00F45527">
        <w:rPr>
          <w:color w:val="000000"/>
        </w:rPr>
        <w:t xml:space="preserve"> </w:t>
      </w:r>
      <w:proofErr w:type="spellStart"/>
      <w:proofErr w:type="gramStart"/>
      <w:r w:rsidR="00F45527" w:rsidRPr="00F45527">
        <w:rPr>
          <w:color w:val="000000"/>
        </w:rPr>
        <w:t>Сандугачевский</w:t>
      </w:r>
      <w:proofErr w:type="spellEnd"/>
      <w:r w:rsidR="00306672" w:rsidRPr="00AA59A5">
        <w:rPr>
          <w:color w:val="000000"/>
        </w:rPr>
        <w:t xml:space="preserve">  сельсовет</w:t>
      </w:r>
      <w:proofErr w:type="gramEnd"/>
      <w:r w:rsidR="00306672" w:rsidRPr="00AA59A5">
        <w:rPr>
          <w:color w:val="000000"/>
        </w:rPr>
        <w:t xml:space="preserve"> муниципального района Янаульский  район Республики Башкортостан на 2024-2026гг.» (далее – Программа)</w:t>
      </w:r>
    </w:p>
    <w:p w14:paraId="4E3DAE4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Основания для разработки Программы:</w:t>
      </w:r>
    </w:p>
    <w:p w14:paraId="2F54698F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«Об общих принципах организации местного самоуправления в Российской Федерации» от 06 октября 2003 года № 131-ФЗ;</w:t>
      </w:r>
    </w:p>
    <w:p w14:paraId="54626585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Федеральный закон «О физической культуре и спорте в Российской Федерации» от 04 декабря 2007 года № 329-ФЗ;</w:t>
      </w:r>
    </w:p>
    <w:p w14:paraId="5DDD7F99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закон Республики Башкортостан от 24.11.2008г. № 68-з «О физической культуре и спорте в Республике Башкортостан».</w:t>
      </w:r>
    </w:p>
    <w:p w14:paraId="1574FA16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Заказчик Программы:</w:t>
      </w:r>
    </w:p>
    <w:p w14:paraId="43AAC7E1" w14:textId="002FA0CA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proofErr w:type="spell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Pr="00AA59A5">
        <w:rPr>
          <w:color w:val="000000"/>
        </w:rPr>
        <w:t xml:space="preserve"> сельсовет муниципального района </w:t>
      </w:r>
      <w:proofErr w:type="gramStart"/>
      <w:r w:rsidR="0075658A" w:rsidRPr="00AA59A5">
        <w:rPr>
          <w:color w:val="000000"/>
        </w:rPr>
        <w:t xml:space="preserve">Янаульский </w:t>
      </w:r>
      <w:r w:rsidRPr="00AA59A5">
        <w:rPr>
          <w:color w:val="000000"/>
        </w:rPr>
        <w:t xml:space="preserve"> район</w:t>
      </w:r>
      <w:proofErr w:type="gramEnd"/>
      <w:r w:rsidRPr="00AA59A5">
        <w:rPr>
          <w:color w:val="000000"/>
        </w:rPr>
        <w:t xml:space="preserve"> Республики Башкортостан</w:t>
      </w:r>
    </w:p>
    <w:p w14:paraId="09C2CAD3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Разработчики Программы:</w:t>
      </w:r>
    </w:p>
    <w:p w14:paraId="10EBAA17" w14:textId="06194463" w:rsidR="0075658A" w:rsidRPr="00AA59A5" w:rsidRDefault="0075658A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Администрация сельского поселения </w:t>
      </w:r>
      <w:proofErr w:type="spell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Pr="00AA59A5">
        <w:rPr>
          <w:color w:val="000000"/>
        </w:rPr>
        <w:t xml:space="preserve">  сельсовет муниципального района </w:t>
      </w:r>
      <w:proofErr w:type="gramStart"/>
      <w:r w:rsidRPr="00AA59A5">
        <w:rPr>
          <w:color w:val="000000"/>
        </w:rPr>
        <w:t>Янаульский  район</w:t>
      </w:r>
      <w:proofErr w:type="gramEnd"/>
      <w:r w:rsidRPr="00AA59A5">
        <w:rPr>
          <w:color w:val="000000"/>
        </w:rPr>
        <w:t xml:space="preserve"> Республики Башкортостан</w:t>
      </w:r>
    </w:p>
    <w:p w14:paraId="3BE8F8FE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Исполнители Программы:</w:t>
      </w:r>
    </w:p>
    <w:p w14:paraId="73A4EA6F" w14:textId="656E3B0D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Учреждения культуры сельского поселения</w:t>
      </w:r>
      <w:r w:rsidR="0075658A" w:rsidRPr="00AA59A5">
        <w:rPr>
          <w:color w:val="000000"/>
        </w:rPr>
        <w:t xml:space="preserve"> (по согласованию)</w:t>
      </w:r>
      <w:r w:rsidRPr="00AA59A5">
        <w:rPr>
          <w:color w:val="000000"/>
        </w:rPr>
        <w:t xml:space="preserve">, </w:t>
      </w:r>
      <w:r w:rsidR="0075658A" w:rsidRPr="00AA59A5">
        <w:rPr>
          <w:color w:val="000000"/>
        </w:rPr>
        <w:t xml:space="preserve">Администрация сельского поселения </w:t>
      </w:r>
      <w:proofErr w:type="spellStart"/>
      <w:proofErr w:type="gram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="0075658A" w:rsidRPr="00AA59A5">
        <w:rPr>
          <w:color w:val="000000"/>
        </w:rPr>
        <w:t>сельсовет</w:t>
      </w:r>
      <w:proofErr w:type="gramEnd"/>
      <w:r w:rsidR="0075658A" w:rsidRPr="00AA59A5">
        <w:rPr>
          <w:color w:val="000000"/>
        </w:rPr>
        <w:t xml:space="preserve"> муниципального района </w:t>
      </w:r>
      <w:proofErr w:type="spellStart"/>
      <w:r w:rsidR="0075658A" w:rsidRPr="00AA59A5">
        <w:rPr>
          <w:color w:val="000000"/>
        </w:rPr>
        <w:t>Янаульский</w:t>
      </w:r>
      <w:proofErr w:type="spellEnd"/>
      <w:r w:rsidR="0075658A" w:rsidRPr="00AA59A5">
        <w:rPr>
          <w:color w:val="000000"/>
        </w:rPr>
        <w:t xml:space="preserve">  район Республики Башкортостан</w:t>
      </w:r>
      <w:r w:rsidRPr="00AA59A5">
        <w:rPr>
          <w:color w:val="000000"/>
        </w:rPr>
        <w:t xml:space="preserve"> (далее – Администрация).</w:t>
      </w:r>
    </w:p>
    <w:p w14:paraId="18C28D14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Цели Программы:</w:t>
      </w:r>
    </w:p>
    <w:p w14:paraId="7AAAE957" w14:textId="5B6F952C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lastRenderedPageBreak/>
        <w:t xml:space="preserve">1. Обеспечение доступности занятий физической культурой и спортом для жителей сельского поселения </w:t>
      </w:r>
      <w:proofErr w:type="spellStart"/>
      <w:proofErr w:type="gram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Pr="00AA59A5">
        <w:rPr>
          <w:color w:val="000000"/>
        </w:rPr>
        <w:t>сельсовет</w:t>
      </w:r>
      <w:proofErr w:type="gramEnd"/>
      <w:r w:rsidRPr="00AA59A5">
        <w:rPr>
          <w:color w:val="000000"/>
        </w:rPr>
        <w:t xml:space="preserve"> муниципального района </w:t>
      </w:r>
      <w:proofErr w:type="spellStart"/>
      <w:r w:rsidR="0075658A" w:rsidRPr="00AA59A5">
        <w:rPr>
          <w:color w:val="000000"/>
        </w:rPr>
        <w:t>Янаульский</w:t>
      </w:r>
      <w:proofErr w:type="spellEnd"/>
      <w:r w:rsidR="0075658A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район Республики Башкортостан.</w:t>
      </w:r>
    </w:p>
    <w:p w14:paraId="09C6ADD6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14:paraId="2607AEB4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14:paraId="0FC5FF91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Срок реализации Программы: 2024-2026 гг.</w:t>
      </w:r>
    </w:p>
    <w:p w14:paraId="39EA1ECA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Объемы финансирования Программы: 2024-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000рублей</w:t>
      </w:r>
      <w:r w:rsidR="007943C7" w:rsidRPr="00AA59A5">
        <w:rPr>
          <w:color w:val="000000"/>
        </w:rPr>
        <w:t xml:space="preserve"> (</w:t>
      </w:r>
      <w:r w:rsidRPr="00AA59A5">
        <w:rPr>
          <w:color w:val="000000"/>
        </w:rPr>
        <w:t>текущее финансирование), 2025-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 xml:space="preserve">000 </w:t>
      </w:r>
      <w:proofErr w:type="gramStart"/>
      <w:r w:rsidRPr="00AA59A5">
        <w:rPr>
          <w:color w:val="000000"/>
        </w:rPr>
        <w:t>рублей( текущее</w:t>
      </w:r>
      <w:proofErr w:type="gramEnd"/>
      <w:r w:rsidRPr="00AA59A5">
        <w:rPr>
          <w:color w:val="000000"/>
        </w:rPr>
        <w:t xml:space="preserve"> финансирование), 2026-</w:t>
      </w:r>
      <w:r w:rsidR="007943C7" w:rsidRPr="00AA59A5">
        <w:rPr>
          <w:color w:val="000000"/>
        </w:rPr>
        <w:t>9</w:t>
      </w:r>
      <w:r w:rsidRPr="00AA59A5">
        <w:rPr>
          <w:color w:val="000000"/>
        </w:rPr>
        <w:t>000 р</w:t>
      </w:r>
      <w:r w:rsidR="007943C7" w:rsidRPr="00AA59A5">
        <w:rPr>
          <w:color w:val="000000"/>
        </w:rPr>
        <w:t>ублей ( текущее финансирование)</w:t>
      </w:r>
      <w:r w:rsidRPr="00AA59A5">
        <w:rPr>
          <w:color w:val="000000"/>
        </w:rPr>
        <w:t>.</w:t>
      </w:r>
    </w:p>
    <w:p w14:paraId="65ABFF4D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Источники финансирования Программы:</w:t>
      </w:r>
    </w:p>
    <w:p w14:paraId="126E1799" w14:textId="66E0A814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бюджет сельского поселения </w:t>
      </w:r>
      <w:proofErr w:type="spellStart"/>
      <w:proofErr w:type="gram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Pr="00AA59A5">
        <w:rPr>
          <w:color w:val="000000"/>
        </w:rPr>
        <w:t>сельсовет</w:t>
      </w:r>
      <w:proofErr w:type="gramEnd"/>
      <w:r w:rsidRPr="00AA59A5">
        <w:rPr>
          <w:color w:val="000000"/>
        </w:rPr>
        <w:t xml:space="preserve"> муниципального района </w:t>
      </w:r>
      <w:proofErr w:type="spellStart"/>
      <w:r w:rsidR="00990812" w:rsidRPr="00AA59A5">
        <w:rPr>
          <w:color w:val="000000"/>
        </w:rPr>
        <w:t>Янаульский</w:t>
      </w:r>
      <w:proofErr w:type="spellEnd"/>
      <w:r w:rsidR="00990812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район Республики Башкортостан</w:t>
      </w:r>
    </w:p>
    <w:p w14:paraId="248C0E44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Основные ожидаемые показатели результаты реализации Программы:</w:t>
      </w:r>
    </w:p>
    <w:p w14:paraId="2C0C1DB2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- </w:t>
      </w:r>
      <w:proofErr w:type="gramStart"/>
      <w:r w:rsidRPr="00AA59A5">
        <w:rPr>
          <w:color w:val="000000"/>
        </w:rPr>
        <w:t>увеличение числа жителей</w:t>
      </w:r>
      <w:proofErr w:type="gramEnd"/>
      <w:r w:rsidRPr="00AA59A5">
        <w:rPr>
          <w:color w:val="000000"/>
        </w:rPr>
        <w:t xml:space="preserve"> занимающихся физической культурой и спортом в поселении.</w:t>
      </w:r>
    </w:p>
    <w:p w14:paraId="67DC0B15" w14:textId="77777777"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2. Анализ и оценка проблемы, решение которой осуществляется путем реализации программы</w:t>
      </w:r>
    </w:p>
    <w:p w14:paraId="7FA20129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Роль физической культуры и спорта становится не только все более заметным социальным, но и политическим фактором в современном мире.</w:t>
      </w:r>
    </w:p>
    <w:p w14:paraId="05138E9D" w14:textId="794CBA0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В своей работе Администрация следует следующим целям: </w:t>
      </w:r>
      <w:proofErr w:type="spellStart"/>
      <w:r w:rsidRPr="00AA59A5">
        <w:rPr>
          <w:color w:val="000000"/>
        </w:rPr>
        <w:t>cоздание</w:t>
      </w:r>
      <w:proofErr w:type="spellEnd"/>
      <w:r w:rsidRPr="00AA59A5">
        <w:rPr>
          <w:color w:val="000000"/>
        </w:rPr>
        <w:t xml:space="preserve"> благоприятных условий для занятий физической культурой и спортом на территории </w:t>
      </w:r>
      <w:proofErr w:type="spellStart"/>
      <w:r w:rsidRPr="00AA59A5">
        <w:rPr>
          <w:color w:val="000000"/>
        </w:rPr>
        <w:t>cельского</w:t>
      </w:r>
      <w:proofErr w:type="spellEnd"/>
      <w:r w:rsidRPr="00AA59A5">
        <w:rPr>
          <w:color w:val="000000"/>
        </w:rPr>
        <w:t xml:space="preserve"> поселения </w:t>
      </w:r>
      <w:proofErr w:type="spellStart"/>
      <w:r w:rsidR="00F45527" w:rsidRPr="00F45527">
        <w:rPr>
          <w:color w:val="000000"/>
        </w:rPr>
        <w:t>Сандугачевский</w:t>
      </w:r>
      <w:proofErr w:type="spellEnd"/>
      <w:r w:rsidR="00F45527" w:rsidRPr="00AA59A5">
        <w:rPr>
          <w:color w:val="000000"/>
        </w:rPr>
        <w:t xml:space="preserve">  </w:t>
      </w:r>
      <w:r w:rsidRPr="00AA59A5">
        <w:rPr>
          <w:color w:val="000000"/>
        </w:rPr>
        <w:t xml:space="preserve">сельсовет муниципального района </w:t>
      </w:r>
      <w:proofErr w:type="spellStart"/>
      <w:r w:rsidR="00990812" w:rsidRPr="00AA59A5">
        <w:rPr>
          <w:color w:val="000000"/>
        </w:rPr>
        <w:t>Янаульский</w:t>
      </w:r>
      <w:proofErr w:type="spellEnd"/>
      <w:r w:rsidR="00990812" w:rsidRPr="00AA59A5">
        <w:rPr>
          <w:color w:val="000000"/>
        </w:rPr>
        <w:t xml:space="preserve"> </w:t>
      </w:r>
      <w:r w:rsidRPr="00AA59A5">
        <w:rPr>
          <w:color w:val="000000"/>
        </w:rPr>
        <w:t xml:space="preserve"> район Республики Башкортостан (далее – сельское поселение), профилактика наркомании и преступности в молодежной сфере и формирование спортивного стиля жизни, организация спортивного досуга населения.</w:t>
      </w:r>
    </w:p>
    <w:p w14:paraId="5A52D54E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Для реализации указанных целей Администрация решает следующие задачи: организация спортивного досуга людей пожилого возраста, организация регулярного досуга детей, подростков и взрослого населения по месту жительства, организация спортивно-досуговой работы с детьми и подростками «группы риска», организация участия в районных спортивных мероприятиях.</w:t>
      </w:r>
    </w:p>
    <w:p w14:paraId="36CDFAF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Острой и требующей решения проблемой является ухудшение состояния здоровья учащихся, что является прямым следствием их малой двигательной активности, недостаточного урочного и внеурочного занятия физической культурой. Представители практически всех социально-демографических групп населения сельского поселения не стремятся к активному времяпрепровождению, а отдают предпочтение различным формам домашнего досуга. Между тем опыт показывает, что эффективность средств физической культуры и 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высокая.</w:t>
      </w:r>
    </w:p>
    <w:p w14:paraId="172273BC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lastRenderedPageBreak/>
        <w:t>Программа подтверждает необходимость в воплощении следующих программных принципов развития физической культуры и спорта:</w:t>
      </w:r>
    </w:p>
    <w:p w14:paraId="1FBEB323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непрерывности физического воспитания и образования всех возрастных групп населения в сельском поселении на всех этапах жизнедеятельности;</w:t>
      </w:r>
    </w:p>
    <w:p w14:paraId="71EB1643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доступности занятий физкультурой и спортом для населения сельского поселения;</w:t>
      </w:r>
    </w:p>
    <w:p w14:paraId="62C1EC4B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- принцип муниципальной поддержки физической культуры и спорта.</w:t>
      </w:r>
    </w:p>
    <w:p w14:paraId="4492DF13" w14:textId="77777777" w:rsidR="00306672" w:rsidRPr="00AA59A5" w:rsidRDefault="00306672" w:rsidP="00A803B3">
      <w:pPr>
        <w:pStyle w:val="a3"/>
        <w:jc w:val="center"/>
        <w:rPr>
          <w:color w:val="000000"/>
        </w:rPr>
      </w:pPr>
      <w:r w:rsidRPr="00AA59A5">
        <w:rPr>
          <w:color w:val="000000"/>
        </w:rPr>
        <w:t>3. Цели и задачи программы</w:t>
      </w:r>
    </w:p>
    <w:p w14:paraId="5184AFF9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Основными целями Программы являются:</w:t>
      </w:r>
    </w:p>
    <w:p w14:paraId="6A5FB5A7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Обеспечение доступности занятий физической культурой и спортом для всех жителей сельского поселения.</w:t>
      </w:r>
    </w:p>
    <w:p w14:paraId="74C8AB78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Привлечение различных категорий граждан к занятиям физической культурой и спортом.</w:t>
      </w:r>
    </w:p>
    <w:p w14:paraId="516718B3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3. Формирование потребности населения в активном и здоровом образе жизни, создание условий и предпосылок для реализации этой потребности.</w:t>
      </w:r>
    </w:p>
    <w:p w14:paraId="7B2B5979" w14:textId="77777777" w:rsidR="00306672" w:rsidRPr="00AA59A5" w:rsidRDefault="00306672" w:rsidP="00306672">
      <w:pPr>
        <w:pStyle w:val="a3"/>
        <w:rPr>
          <w:color w:val="000000"/>
        </w:rPr>
      </w:pPr>
      <w:r w:rsidRPr="00AA59A5">
        <w:rPr>
          <w:color w:val="000000"/>
        </w:rPr>
        <w:t>Для достижения этих целей необходимо решить следующие задачи:</w:t>
      </w:r>
    </w:p>
    <w:p w14:paraId="49147DFA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1. Повышение интереса различных категорий жителей к занятиям физической культурой и спортом по месту работы и жительства.</w:t>
      </w:r>
    </w:p>
    <w:p w14:paraId="3231C5F3" w14:textId="77777777" w:rsidR="00306672" w:rsidRPr="00AA59A5" w:rsidRDefault="00306672" w:rsidP="007943C7">
      <w:pPr>
        <w:pStyle w:val="a3"/>
        <w:jc w:val="both"/>
        <w:rPr>
          <w:color w:val="000000"/>
        </w:rPr>
      </w:pPr>
      <w:r w:rsidRPr="00AA59A5">
        <w:rPr>
          <w:color w:val="000000"/>
        </w:rPr>
        <w:t>2. Развитие и модернизация материально-технической базы физической культуры и спорта в сельском поселении.</w:t>
      </w:r>
    </w:p>
    <w:p w14:paraId="3A83C4DC" w14:textId="77777777" w:rsidR="00306672" w:rsidRPr="00AA59A5" w:rsidRDefault="00306672" w:rsidP="00D30C47">
      <w:pPr>
        <w:pStyle w:val="a3"/>
        <w:jc w:val="center"/>
        <w:rPr>
          <w:color w:val="000000"/>
        </w:rPr>
      </w:pPr>
      <w:r w:rsidRPr="00AA59A5">
        <w:rPr>
          <w:color w:val="000000"/>
        </w:rPr>
        <w:t>4. Перечень и описание программных мероприятий по решению задач и достижению целей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2036"/>
        <w:gridCol w:w="1683"/>
        <w:gridCol w:w="1683"/>
        <w:gridCol w:w="1683"/>
        <w:gridCol w:w="1892"/>
      </w:tblGrid>
      <w:tr w:rsidR="00D30C47" w:rsidRPr="00AA59A5" w14:paraId="739F9314" w14:textId="77777777" w:rsidTr="00D30C47">
        <w:tc>
          <w:tcPr>
            <w:tcW w:w="622" w:type="dxa"/>
            <w:vMerge w:val="restart"/>
          </w:tcPr>
          <w:p w14:paraId="6C23EDA2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№ п/п</w:t>
            </w:r>
          </w:p>
        </w:tc>
        <w:tc>
          <w:tcPr>
            <w:tcW w:w="1831" w:type="dxa"/>
            <w:vMerge w:val="restart"/>
          </w:tcPr>
          <w:p w14:paraId="39604528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</w:t>
            </w:r>
          </w:p>
        </w:tc>
        <w:tc>
          <w:tcPr>
            <w:tcW w:w="5208" w:type="dxa"/>
            <w:gridSpan w:val="3"/>
          </w:tcPr>
          <w:p w14:paraId="3D49D930" w14:textId="7777777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Объем финансирования</w:t>
            </w:r>
          </w:p>
        </w:tc>
        <w:tc>
          <w:tcPr>
            <w:tcW w:w="1910" w:type="dxa"/>
            <w:vMerge w:val="restart"/>
          </w:tcPr>
          <w:p w14:paraId="551DCF1E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ответственные</w:t>
            </w:r>
          </w:p>
        </w:tc>
      </w:tr>
      <w:tr w:rsidR="00D30C47" w:rsidRPr="00AA59A5" w14:paraId="71A6295F" w14:textId="77777777" w:rsidTr="00D30C47">
        <w:tc>
          <w:tcPr>
            <w:tcW w:w="622" w:type="dxa"/>
            <w:vMerge/>
          </w:tcPr>
          <w:p w14:paraId="4BDA56A8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831" w:type="dxa"/>
            <w:vMerge/>
          </w:tcPr>
          <w:p w14:paraId="123B568E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  <w:tc>
          <w:tcPr>
            <w:tcW w:w="1736" w:type="dxa"/>
          </w:tcPr>
          <w:p w14:paraId="0974522B" w14:textId="7777777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2024г. (</w:t>
            </w:r>
            <w:proofErr w:type="spellStart"/>
            <w:proofErr w:type="gramStart"/>
            <w:r w:rsidRPr="00AA59A5">
              <w:rPr>
                <w:color w:val="000000"/>
              </w:rPr>
              <w:t>тек.финанси</w:t>
            </w:r>
            <w:proofErr w:type="spellEnd"/>
            <w:proofErr w:type="gram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14:paraId="4E80E129" w14:textId="7777777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2025г. (</w:t>
            </w:r>
            <w:proofErr w:type="spellStart"/>
            <w:proofErr w:type="gramStart"/>
            <w:r w:rsidRPr="00AA59A5">
              <w:rPr>
                <w:color w:val="000000"/>
              </w:rPr>
              <w:t>тек.финанси</w:t>
            </w:r>
            <w:proofErr w:type="spellEnd"/>
            <w:proofErr w:type="gram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736" w:type="dxa"/>
          </w:tcPr>
          <w:p w14:paraId="414ABBCF" w14:textId="77777777" w:rsidR="00D30C47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2026г. (</w:t>
            </w:r>
            <w:proofErr w:type="spellStart"/>
            <w:proofErr w:type="gramStart"/>
            <w:r w:rsidRPr="00AA59A5">
              <w:rPr>
                <w:color w:val="000000"/>
              </w:rPr>
              <w:t>тек.финанси</w:t>
            </w:r>
            <w:proofErr w:type="spellEnd"/>
            <w:proofErr w:type="gramEnd"/>
            <w:r w:rsidRPr="00AA59A5">
              <w:rPr>
                <w:color w:val="000000"/>
              </w:rPr>
              <w:t xml:space="preserve"> </w:t>
            </w:r>
            <w:proofErr w:type="spellStart"/>
            <w:r w:rsidRPr="00AA59A5">
              <w:rPr>
                <w:color w:val="000000"/>
              </w:rPr>
              <w:t>рование</w:t>
            </w:r>
            <w:proofErr w:type="spellEnd"/>
            <w:r w:rsidRPr="00AA59A5">
              <w:rPr>
                <w:color w:val="000000"/>
              </w:rPr>
              <w:t xml:space="preserve">) </w:t>
            </w:r>
            <w:proofErr w:type="spellStart"/>
            <w:r w:rsidRPr="00AA59A5">
              <w:rPr>
                <w:color w:val="000000"/>
              </w:rPr>
              <w:t>тыс</w:t>
            </w:r>
            <w:proofErr w:type="spellEnd"/>
            <w:r w:rsidRPr="00AA59A5">
              <w:rPr>
                <w:color w:val="000000"/>
              </w:rPr>
              <w:t xml:space="preserve"> руб.</w:t>
            </w:r>
          </w:p>
        </w:tc>
        <w:tc>
          <w:tcPr>
            <w:tcW w:w="1910" w:type="dxa"/>
            <w:vMerge/>
          </w:tcPr>
          <w:p w14:paraId="6B13CCD6" w14:textId="77777777" w:rsidR="00D30C47" w:rsidRPr="00AA59A5" w:rsidRDefault="00D30C47" w:rsidP="00306672">
            <w:pPr>
              <w:pStyle w:val="a3"/>
              <w:rPr>
                <w:color w:val="000000"/>
              </w:rPr>
            </w:pPr>
          </w:p>
        </w:tc>
      </w:tr>
      <w:tr w:rsidR="00C83CEF" w:rsidRPr="00AA59A5" w14:paraId="122BCF92" w14:textId="77777777" w:rsidTr="00D30C47">
        <w:tc>
          <w:tcPr>
            <w:tcW w:w="622" w:type="dxa"/>
          </w:tcPr>
          <w:p w14:paraId="0E8E16A1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1</w:t>
            </w:r>
          </w:p>
        </w:tc>
        <w:tc>
          <w:tcPr>
            <w:tcW w:w="1831" w:type="dxa"/>
          </w:tcPr>
          <w:p w14:paraId="7C06CE5D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</w:tcPr>
          <w:p w14:paraId="2C27C89D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14:paraId="0D47E835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736" w:type="dxa"/>
          </w:tcPr>
          <w:p w14:paraId="1AA4036F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4,0</w:t>
            </w:r>
          </w:p>
        </w:tc>
        <w:tc>
          <w:tcPr>
            <w:tcW w:w="1910" w:type="dxa"/>
          </w:tcPr>
          <w:p w14:paraId="21248C6C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  <w:tr w:rsidR="00C83CEF" w:rsidRPr="00AA59A5" w14:paraId="5127F808" w14:textId="77777777" w:rsidTr="00D30C47">
        <w:tc>
          <w:tcPr>
            <w:tcW w:w="622" w:type="dxa"/>
          </w:tcPr>
          <w:p w14:paraId="35C6E0B1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2</w:t>
            </w:r>
          </w:p>
        </w:tc>
        <w:tc>
          <w:tcPr>
            <w:tcW w:w="1831" w:type="dxa"/>
          </w:tcPr>
          <w:p w14:paraId="29A6B92C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Закупка товаров, работ и услу</w:t>
            </w:r>
            <w:bookmarkStart w:id="0" w:name="_GoBack"/>
            <w:bookmarkEnd w:id="0"/>
            <w:r w:rsidRPr="00AA59A5">
              <w:rPr>
                <w:color w:val="000000"/>
              </w:rPr>
              <w:t>г для обеспечения государственных (муниципальных) нужд</w:t>
            </w:r>
          </w:p>
        </w:tc>
        <w:tc>
          <w:tcPr>
            <w:tcW w:w="1736" w:type="dxa"/>
          </w:tcPr>
          <w:p w14:paraId="7C1AA2C6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14:paraId="24E3854F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736" w:type="dxa"/>
          </w:tcPr>
          <w:p w14:paraId="477DF972" w14:textId="77777777" w:rsidR="00C83CEF" w:rsidRPr="00AA59A5" w:rsidRDefault="00D30C47" w:rsidP="00D30C47">
            <w:pPr>
              <w:pStyle w:val="a3"/>
              <w:jc w:val="center"/>
              <w:rPr>
                <w:color w:val="000000"/>
              </w:rPr>
            </w:pPr>
            <w:r w:rsidRPr="00AA59A5">
              <w:rPr>
                <w:color w:val="000000"/>
              </w:rPr>
              <w:t>5,0</w:t>
            </w:r>
          </w:p>
        </w:tc>
        <w:tc>
          <w:tcPr>
            <w:tcW w:w="1910" w:type="dxa"/>
          </w:tcPr>
          <w:p w14:paraId="46D76AC6" w14:textId="77777777" w:rsidR="00C83CEF" w:rsidRPr="00AA59A5" w:rsidRDefault="00D30C47" w:rsidP="00306672">
            <w:pPr>
              <w:pStyle w:val="a3"/>
              <w:rPr>
                <w:color w:val="000000"/>
              </w:rPr>
            </w:pPr>
            <w:r w:rsidRPr="00AA59A5">
              <w:rPr>
                <w:color w:val="000000"/>
              </w:rPr>
              <w:t>Администрация СП</w:t>
            </w:r>
          </w:p>
        </w:tc>
      </w:tr>
    </w:tbl>
    <w:p w14:paraId="05633D67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lastRenderedPageBreak/>
        <w:t>5. Сведения об источниках финансирования программы</w:t>
      </w:r>
    </w:p>
    <w:p w14:paraId="4B373A83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 xml:space="preserve">Объем финансирования Программы из местного бюджета на 2024-2026 года составляет </w:t>
      </w:r>
      <w:r w:rsidR="0096660F" w:rsidRPr="00AA59A5">
        <w:rPr>
          <w:color w:val="000000"/>
        </w:rPr>
        <w:t>4</w:t>
      </w:r>
      <w:r w:rsidRPr="00AA59A5">
        <w:rPr>
          <w:color w:val="000000"/>
        </w:rPr>
        <w:t>000</w:t>
      </w:r>
      <w:r w:rsidR="0096660F" w:rsidRPr="00AA59A5">
        <w:rPr>
          <w:color w:val="000000"/>
        </w:rPr>
        <w:t xml:space="preserve"> </w:t>
      </w:r>
      <w:r w:rsidRPr="00AA59A5">
        <w:rPr>
          <w:color w:val="000000"/>
        </w:rPr>
        <w:t>рублей</w:t>
      </w:r>
      <w:r w:rsidR="0096660F" w:rsidRPr="00AA59A5">
        <w:rPr>
          <w:color w:val="000000"/>
        </w:rPr>
        <w:t xml:space="preserve"> </w:t>
      </w:r>
      <w:proofErr w:type="gramStart"/>
      <w:r w:rsidRPr="00AA59A5">
        <w:rPr>
          <w:color w:val="000000"/>
        </w:rPr>
        <w:t>( текущее</w:t>
      </w:r>
      <w:proofErr w:type="gramEnd"/>
      <w:r w:rsidRPr="00AA59A5">
        <w:rPr>
          <w:color w:val="000000"/>
        </w:rPr>
        <w:t xml:space="preserve"> финансирование).</w:t>
      </w:r>
    </w:p>
    <w:p w14:paraId="20CC7FDE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Средства из бюджета сельского поселения предоставляются исполнителям Программы при соблюдении ими следующих условий:</w:t>
      </w:r>
    </w:p>
    <w:p w14:paraId="60523E0A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выполнение программных мероприятий за отчётный период;</w:t>
      </w:r>
    </w:p>
    <w:p w14:paraId="4E22F008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целевое использование средств бюджета, направляемых на реализацию мероприятий Программы.</w:t>
      </w:r>
    </w:p>
    <w:p w14:paraId="2D5F3A0D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Исполнители Программы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14:paraId="3942C1B7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6. Прогноз ожидаемых социально-экономических результатов реализации программы</w:t>
      </w:r>
    </w:p>
    <w:p w14:paraId="510E5DC6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Выполнение Программы позволит достичь следующих результатов:</w:t>
      </w:r>
    </w:p>
    <w:p w14:paraId="2F305C08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увеличение числа жителей, занимающихся физической культурой и спортом;</w:t>
      </w:r>
    </w:p>
    <w:p w14:paraId="6D477658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заболеваемости детского и взрослого населения;</w:t>
      </w:r>
    </w:p>
    <w:p w14:paraId="69940D32" w14:textId="77777777" w:rsidR="00306672" w:rsidRPr="00AA59A5" w:rsidRDefault="00306672" w:rsidP="0096660F">
      <w:pPr>
        <w:pStyle w:val="a3"/>
        <w:jc w:val="both"/>
        <w:rPr>
          <w:color w:val="000000"/>
        </w:rPr>
      </w:pPr>
      <w:r w:rsidRPr="00AA59A5">
        <w:rPr>
          <w:color w:val="000000"/>
        </w:rPr>
        <w:t>- уменьшение потребления спиртосодержащих и табачных изделий.</w:t>
      </w:r>
    </w:p>
    <w:p w14:paraId="6FCB217C" w14:textId="77777777" w:rsidR="00306672" w:rsidRPr="00AA59A5" w:rsidRDefault="00306672" w:rsidP="0096660F">
      <w:pPr>
        <w:pStyle w:val="a3"/>
        <w:jc w:val="center"/>
        <w:rPr>
          <w:color w:val="000000"/>
        </w:rPr>
      </w:pPr>
      <w:r w:rsidRPr="00AA59A5">
        <w:rPr>
          <w:color w:val="000000"/>
        </w:rPr>
        <w:t>7. Показатели эффективности реализации Программы</w:t>
      </w:r>
    </w:p>
    <w:p w14:paraId="5ED08895" w14:textId="77777777" w:rsidR="00306672" w:rsidRPr="00AA59A5" w:rsidRDefault="00306672" w:rsidP="0096660F">
      <w:pPr>
        <w:pStyle w:val="a3"/>
        <w:ind w:firstLine="708"/>
        <w:jc w:val="both"/>
        <w:rPr>
          <w:color w:val="000000"/>
        </w:rPr>
      </w:pPr>
      <w:r w:rsidRPr="00AA59A5">
        <w:rPr>
          <w:color w:val="000000"/>
        </w:rPr>
        <w:t>Оценка эффективности реализации Программы осуществляется заказчиком путём установления степени достижения ожидаемых результатов, их динамики, а также путём сравнения итоговых показателей и с показателями на момент начала реализации Программы.</w:t>
      </w:r>
    </w:p>
    <w:p w14:paraId="0114A3C2" w14:textId="77777777" w:rsidR="00CD4646" w:rsidRPr="00AA59A5" w:rsidRDefault="00CD4646">
      <w:pPr>
        <w:rPr>
          <w:sz w:val="24"/>
          <w:szCs w:val="24"/>
        </w:rPr>
      </w:pPr>
    </w:p>
    <w:sectPr w:rsidR="00CD4646" w:rsidRPr="00AA59A5" w:rsidSect="00F4552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672"/>
    <w:rsid w:val="00306672"/>
    <w:rsid w:val="004B7BB0"/>
    <w:rsid w:val="005160F3"/>
    <w:rsid w:val="006F0E5D"/>
    <w:rsid w:val="0075658A"/>
    <w:rsid w:val="007943C7"/>
    <w:rsid w:val="008606EA"/>
    <w:rsid w:val="0096660F"/>
    <w:rsid w:val="00990812"/>
    <w:rsid w:val="00A317C1"/>
    <w:rsid w:val="00A803B3"/>
    <w:rsid w:val="00AA59A5"/>
    <w:rsid w:val="00C83CEF"/>
    <w:rsid w:val="00CD4646"/>
    <w:rsid w:val="00D30C47"/>
    <w:rsid w:val="00F45527"/>
    <w:rsid w:val="00F71FE4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8079"/>
  <w15:docId w15:val="{93B06A7F-F765-4F28-BEBE-6BD66896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6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4552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455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5527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8606E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Лиана Гафиуллина</cp:lastModifiedBy>
  <cp:revision>21</cp:revision>
  <cp:lastPrinted>2024-03-29T12:28:00Z</cp:lastPrinted>
  <dcterms:created xsi:type="dcterms:W3CDTF">2024-03-21T11:38:00Z</dcterms:created>
  <dcterms:modified xsi:type="dcterms:W3CDTF">2024-04-11T03:44:00Z</dcterms:modified>
</cp:coreProperties>
</file>